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0223" w14:textId="0997CEA2" w:rsidR="000E0717" w:rsidRDefault="000E0717" w:rsidP="00646E39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0A774AB7" wp14:editId="51AF377E">
            <wp:extent cx="2517775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E47C" w14:textId="77777777" w:rsidR="00646E39" w:rsidRDefault="00646E39" w:rsidP="00646E39">
      <w:pPr>
        <w:spacing w:after="0"/>
        <w:jc w:val="center"/>
        <w:rPr>
          <w:b/>
          <w:sz w:val="24"/>
          <w:szCs w:val="24"/>
        </w:rPr>
      </w:pPr>
    </w:p>
    <w:p w14:paraId="1B611B33" w14:textId="77777777" w:rsidR="00B03E76" w:rsidRDefault="007B2E49" w:rsidP="00ED7405">
      <w:pPr>
        <w:spacing w:after="0"/>
        <w:jc w:val="center"/>
        <w:rPr>
          <w:rFonts w:ascii="Garamond" w:hAnsi="Garamond"/>
          <w:b/>
          <w:color w:val="C00000"/>
          <w:sz w:val="24"/>
          <w:szCs w:val="24"/>
        </w:rPr>
      </w:pPr>
      <w:r>
        <w:rPr>
          <w:rFonts w:ascii="Garamond" w:hAnsi="Garamond"/>
          <w:b/>
          <w:color w:val="C00000"/>
          <w:sz w:val="24"/>
          <w:szCs w:val="24"/>
        </w:rPr>
        <w:t>Da novembre</w:t>
      </w:r>
      <w:r w:rsidR="00B03E76">
        <w:rPr>
          <w:rFonts w:ascii="Garamond" w:hAnsi="Garamond"/>
          <w:b/>
          <w:color w:val="C00000"/>
          <w:sz w:val="24"/>
          <w:szCs w:val="24"/>
        </w:rPr>
        <w:t xml:space="preserve"> 2022</w:t>
      </w:r>
      <w:r>
        <w:rPr>
          <w:rFonts w:ascii="Garamond" w:hAnsi="Garamond"/>
          <w:b/>
          <w:color w:val="C00000"/>
          <w:sz w:val="24"/>
          <w:szCs w:val="24"/>
        </w:rPr>
        <w:t xml:space="preserve"> a maggio 2023</w:t>
      </w:r>
      <w:r w:rsidRPr="003A7445">
        <w:rPr>
          <w:rFonts w:ascii="Garamond" w:hAnsi="Garamond"/>
          <w:b/>
          <w:color w:val="C00000"/>
          <w:sz w:val="24"/>
          <w:szCs w:val="24"/>
        </w:rPr>
        <w:t xml:space="preserve"> </w:t>
      </w:r>
    </w:p>
    <w:p w14:paraId="46331C35" w14:textId="7FA271D3" w:rsidR="007B2E49" w:rsidRDefault="007019E8" w:rsidP="00ED7405">
      <w:pPr>
        <w:spacing w:after="0"/>
        <w:jc w:val="center"/>
        <w:rPr>
          <w:b/>
          <w:sz w:val="24"/>
          <w:szCs w:val="24"/>
        </w:rPr>
      </w:pPr>
      <w:r>
        <w:rPr>
          <w:rFonts w:ascii="Garamond" w:hAnsi="Garamond"/>
          <w:b/>
          <w:color w:val="C00000"/>
          <w:sz w:val="24"/>
          <w:szCs w:val="24"/>
        </w:rPr>
        <w:t>Il nuovo progetto</w:t>
      </w:r>
      <w:r w:rsidR="00DF019D">
        <w:rPr>
          <w:rFonts w:ascii="Garamond" w:hAnsi="Garamond"/>
          <w:b/>
          <w:color w:val="C00000"/>
          <w:sz w:val="24"/>
          <w:szCs w:val="24"/>
        </w:rPr>
        <w:t xml:space="preserve"> educativo</w:t>
      </w:r>
      <w:r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="007B2E49" w:rsidRPr="003A7445">
        <w:rPr>
          <w:rFonts w:ascii="Garamond" w:hAnsi="Garamond"/>
          <w:b/>
          <w:color w:val="C00000"/>
          <w:sz w:val="24"/>
          <w:szCs w:val="24"/>
        </w:rPr>
        <w:t>a cura del CSC – Cineteca Nazionale</w:t>
      </w:r>
    </w:p>
    <w:p w14:paraId="16A25C05" w14:textId="5A9FAAEC" w:rsidR="000E0717" w:rsidRPr="003A7445" w:rsidRDefault="00F754CE" w:rsidP="00F754CE">
      <w:pPr>
        <w:spacing w:after="0"/>
        <w:jc w:val="center"/>
        <w:rPr>
          <w:rFonts w:ascii="Garamond" w:hAnsi="Garamond"/>
          <w:b/>
          <w:color w:val="C00000"/>
          <w:sz w:val="24"/>
          <w:szCs w:val="24"/>
        </w:rPr>
      </w:pPr>
      <w:r w:rsidRPr="003A7445">
        <w:rPr>
          <w:rFonts w:ascii="Garamond" w:hAnsi="Garamond"/>
          <w:b/>
          <w:color w:val="C00000"/>
          <w:sz w:val="24"/>
          <w:szCs w:val="24"/>
        </w:rPr>
        <w:t>“</w:t>
      </w:r>
      <w:r w:rsidR="00ED7405" w:rsidRPr="003A7445">
        <w:rPr>
          <w:rFonts w:ascii="Garamond" w:hAnsi="Garamond"/>
          <w:b/>
          <w:color w:val="C00000"/>
          <w:sz w:val="24"/>
          <w:szCs w:val="24"/>
        </w:rPr>
        <w:t>LA CINETECA NAZIONALE VA A SCUOLA</w:t>
      </w:r>
      <w:r w:rsidRPr="003A7445">
        <w:rPr>
          <w:rFonts w:ascii="Garamond" w:hAnsi="Garamond"/>
          <w:b/>
          <w:color w:val="C00000"/>
          <w:sz w:val="24"/>
          <w:szCs w:val="24"/>
        </w:rPr>
        <w:t>”</w:t>
      </w:r>
    </w:p>
    <w:p w14:paraId="59AE2424" w14:textId="6493D6BF" w:rsidR="00ED7405" w:rsidRPr="003A7445" w:rsidRDefault="00ED7405" w:rsidP="00ED7405">
      <w:pPr>
        <w:spacing w:after="0"/>
        <w:jc w:val="center"/>
        <w:rPr>
          <w:rFonts w:ascii="Garamond" w:hAnsi="Garamond"/>
          <w:b/>
          <w:i/>
          <w:color w:val="C00000"/>
          <w:sz w:val="24"/>
          <w:szCs w:val="24"/>
        </w:rPr>
      </w:pPr>
      <w:r w:rsidRPr="003A7445">
        <w:rPr>
          <w:rFonts w:ascii="Garamond" w:hAnsi="Garamond"/>
          <w:b/>
          <w:i/>
          <w:color w:val="C00000"/>
          <w:sz w:val="24"/>
          <w:szCs w:val="24"/>
        </w:rPr>
        <w:t>La Storia e le storie del cinema italiano</w:t>
      </w:r>
    </w:p>
    <w:p w14:paraId="646983F8" w14:textId="00A33F02" w:rsidR="003A7445" w:rsidRPr="003A7445" w:rsidRDefault="00ED7405" w:rsidP="007B2E49">
      <w:pPr>
        <w:spacing w:after="0"/>
        <w:jc w:val="center"/>
        <w:rPr>
          <w:rFonts w:ascii="Garamond" w:hAnsi="Garamond"/>
          <w:b/>
          <w:i/>
          <w:color w:val="C00000"/>
          <w:sz w:val="24"/>
          <w:szCs w:val="24"/>
        </w:rPr>
      </w:pPr>
      <w:r w:rsidRPr="003A7445">
        <w:rPr>
          <w:rFonts w:ascii="Garamond" w:hAnsi="Garamond"/>
          <w:b/>
          <w:i/>
          <w:color w:val="C00000"/>
          <w:sz w:val="24"/>
          <w:szCs w:val="24"/>
        </w:rPr>
        <w:t>Un viaggio nella memoria audiovisiva del Novecento</w:t>
      </w:r>
    </w:p>
    <w:p w14:paraId="652F8E02" w14:textId="6C67CBA0" w:rsidR="00CF79C8" w:rsidRDefault="00CF79C8" w:rsidP="007B2E49">
      <w:pPr>
        <w:spacing w:after="0"/>
        <w:rPr>
          <w:rFonts w:ascii="Garamond" w:hAnsi="Garamond"/>
          <w:b/>
          <w:color w:val="C00000"/>
          <w:sz w:val="24"/>
          <w:szCs w:val="24"/>
        </w:rPr>
      </w:pPr>
    </w:p>
    <w:p w14:paraId="7A9214C5" w14:textId="33E6AA3E" w:rsidR="00CF79C8" w:rsidRDefault="00731BDF" w:rsidP="00CF79C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="00CF79C8" w:rsidRPr="006B636E">
        <w:rPr>
          <w:rFonts w:ascii="Garamond" w:hAnsi="Garamond"/>
        </w:rPr>
        <w:t>15 novembre</w:t>
      </w:r>
      <w:r w:rsidR="00CF79C8">
        <w:rPr>
          <w:rFonts w:ascii="Garamond" w:hAnsi="Garamond"/>
        </w:rPr>
        <w:t xml:space="preserve"> è stat</w:t>
      </w:r>
      <w:r w:rsidR="00115FDF">
        <w:rPr>
          <w:rFonts w:ascii="Garamond" w:hAnsi="Garamond"/>
        </w:rPr>
        <w:t xml:space="preserve">o </w:t>
      </w:r>
      <w:r w:rsidR="00CF79C8">
        <w:rPr>
          <w:rFonts w:ascii="Garamond" w:hAnsi="Garamond"/>
        </w:rPr>
        <w:t>avviat</w:t>
      </w:r>
      <w:r w:rsidR="00115FDF">
        <w:rPr>
          <w:rFonts w:ascii="Garamond" w:hAnsi="Garamond"/>
        </w:rPr>
        <w:t>o</w:t>
      </w:r>
      <w:r w:rsidR="00CF79C8">
        <w:rPr>
          <w:rFonts w:ascii="Garamond" w:hAnsi="Garamond"/>
        </w:rPr>
        <w:t xml:space="preserve">, a </w:t>
      </w:r>
      <w:r w:rsidR="00CF79C8" w:rsidRPr="007331A5">
        <w:rPr>
          <w:rFonts w:ascii="Garamond" w:hAnsi="Garamond"/>
          <w:b/>
          <w:bCs/>
        </w:rPr>
        <w:t>Roma</w:t>
      </w:r>
      <w:r w:rsidR="00CF79C8">
        <w:rPr>
          <w:rFonts w:ascii="Garamond" w:hAnsi="Garamond"/>
        </w:rPr>
        <w:t xml:space="preserve">, </w:t>
      </w:r>
      <w:r w:rsidR="00115FDF">
        <w:rPr>
          <w:rFonts w:ascii="Garamond" w:hAnsi="Garamond"/>
        </w:rPr>
        <w:t xml:space="preserve">il </w:t>
      </w:r>
      <w:r w:rsidR="00115FDF" w:rsidRPr="00C42124">
        <w:rPr>
          <w:rFonts w:ascii="Garamond" w:hAnsi="Garamond"/>
          <w:b/>
          <w:bCs/>
        </w:rPr>
        <w:t>nuovo progetto</w:t>
      </w:r>
      <w:r w:rsidR="00DF019D">
        <w:rPr>
          <w:rFonts w:ascii="Garamond" w:hAnsi="Garamond"/>
          <w:b/>
          <w:bCs/>
        </w:rPr>
        <w:t xml:space="preserve"> educativo</w:t>
      </w:r>
      <w:r w:rsidR="00115FDF" w:rsidRPr="00C42124">
        <w:rPr>
          <w:rFonts w:ascii="Garamond" w:hAnsi="Garamond"/>
          <w:b/>
          <w:bCs/>
        </w:rPr>
        <w:t xml:space="preserve"> </w:t>
      </w:r>
      <w:r w:rsidR="00CF79C8" w:rsidRPr="00C42124">
        <w:rPr>
          <w:rFonts w:ascii="Garamond" w:hAnsi="Garamond"/>
          <w:b/>
          <w:bCs/>
        </w:rPr>
        <w:t>a cura del</w:t>
      </w:r>
      <w:r w:rsidR="00CF79C8">
        <w:rPr>
          <w:rFonts w:ascii="Garamond" w:hAnsi="Garamond"/>
        </w:rPr>
        <w:t xml:space="preserve"> </w:t>
      </w:r>
      <w:r w:rsidR="00CF79C8" w:rsidRPr="00731BDF">
        <w:rPr>
          <w:rFonts w:ascii="Garamond" w:hAnsi="Garamond"/>
          <w:b/>
          <w:bCs/>
        </w:rPr>
        <w:t>CSC – Cineteca Nazionale</w:t>
      </w:r>
      <w:r w:rsidR="00CF79C8">
        <w:rPr>
          <w:rFonts w:ascii="Garamond" w:hAnsi="Garamond"/>
        </w:rPr>
        <w:t xml:space="preserve"> “</w:t>
      </w:r>
      <w:r w:rsidR="00CF79C8" w:rsidRPr="00CF79C8">
        <w:rPr>
          <w:rFonts w:ascii="Garamond" w:hAnsi="Garamond"/>
          <w:b/>
          <w:bCs/>
        </w:rPr>
        <w:t>La Cineteca Nazionale va a scuola”.</w:t>
      </w:r>
      <w:r w:rsidR="00CF79C8">
        <w:rPr>
          <w:rFonts w:ascii="Garamond" w:hAnsi="Garamond"/>
          <w:b/>
          <w:bCs/>
        </w:rPr>
        <w:t xml:space="preserve"> </w:t>
      </w:r>
      <w:r w:rsidR="00115FDF">
        <w:rPr>
          <w:rFonts w:ascii="Garamond" w:hAnsi="Garamond"/>
        </w:rPr>
        <w:t>L’iniziativa,</w:t>
      </w:r>
      <w:r w:rsidR="00CF79C8">
        <w:rPr>
          <w:rFonts w:ascii="Garamond" w:hAnsi="Garamond"/>
        </w:rPr>
        <w:t xml:space="preserve"> che coinvolgerà </w:t>
      </w:r>
      <w:r w:rsidR="00CF79C8" w:rsidRPr="00CF79C8">
        <w:rPr>
          <w:rFonts w:ascii="Garamond" w:hAnsi="Garamond"/>
          <w:b/>
          <w:bCs/>
        </w:rPr>
        <w:t>dieci scuole</w:t>
      </w:r>
      <w:r w:rsidR="00CF79C8">
        <w:rPr>
          <w:rFonts w:ascii="Garamond" w:hAnsi="Garamond"/>
        </w:rPr>
        <w:t xml:space="preserve"> e proseguirà </w:t>
      </w:r>
      <w:r w:rsidR="00CF79C8" w:rsidRPr="00810FCB">
        <w:rPr>
          <w:rFonts w:ascii="Garamond" w:hAnsi="Garamond"/>
          <w:b/>
          <w:bCs/>
        </w:rPr>
        <w:t>fino a</w:t>
      </w:r>
      <w:r w:rsidR="00CF79C8">
        <w:rPr>
          <w:rFonts w:ascii="Garamond" w:hAnsi="Garamond"/>
        </w:rPr>
        <w:t xml:space="preserve"> </w:t>
      </w:r>
      <w:r w:rsidR="00CF79C8" w:rsidRPr="00CF79C8">
        <w:rPr>
          <w:rFonts w:ascii="Garamond" w:hAnsi="Garamond"/>
          <w:b/>
          <w:bCs/>
        </w:rPr>
        <w:t>maggio 2023</w:t>
      </w:r>
      <w:r w:rsidR="00CF79C8">
        <w:rPr>
          <w:rFonts w:ascii="Garamond" w:hAnsi="Garamond"/>
        </w:rPr>
        <w:t>, sarà articolat</w:t>
      </w:r>
      <w:r w:rsidR="00115FDF">
        <w:rPr>
          <w:rFonts w:ascii="Garamond" w:hAnsi="Garamond"/>
        </w:rPr>
        <w:t>a</w:t>
      </w:r>
      <w:r w:rsidR="00CF79C8">
        <w:rPr>
          <w:rFonts w:ascii="Garamond" w:hAnsi="Garamond"/>
        </w:rPr>
        <w:t xml:space="preserve"> in </w:t>
      </w:r>
      <w:r w:rsidR="00CF79C8" w:rsidRPr="00CF79C8">
        <w:rPr>
          <w:rFonts w:ascii="Garamond" w:hAnsi="Garamond"/>
          <w:b/>
          <w:bCs/>
        </w:rPr>
        <w:t>tre fasi</w:t>
      </w:r>
      <w:r w:rsidR="00CF79C8">
        <w:rPr>
          <w:rFonts w:ascii="Garamond" w:hAnsi="Garamond"/>
        </w:rPr>
        <w:t xml:space="preserve">: prevederà la </w:t>
      </w:r>
      <w:r w:rsidR="00CF79C8" w:rsidRPr="00CF79C8">
        <w:rPr>
          <w:rFonts w:ascii="Garamond" w:hAnsi="Garamond"/>
          <w:b/>
          <w:bCs/>
        </w:rPr>
        <w:t>proiezione</w:t>
      </w:r>
      <w:r w:rsidR="00CF79C8">
        <w:rPr>
          <w:rFonts w:ascii="Garamond" w:hAnsi="Garamond"/>
        </w:rPr>
        <w:t xml:space="preserve"> di film</w:t>
      </w:r>
      <w:r w:rsidR="002C524A">
        <w:rPr>
          <w:rFonts w:ascii="Garamond" w:hAnsi="Garamond"/>
        </w:rPr>
        <w:t xml:space="preserve"> per le scuole</w:t>
      </w:r>
      <w:r w:rsidR="00CF79C8">
        <w:rPr>
          <w:rFonts w:ascii="Garamond" w:hAnsi="Garamond"/>
        </w:rPr>
        <w:t xml:space="preserve"> legati alla </w:t>
      </w:r>
      <w:r w:rsidR="00CF79C8" w:rsidRPr="00F44526">
        <w:rPr>
          <w:rFonts w:ascii="Garamond" w:hAnsi="Garamond"/>
          <w:b/>
          <w:bCs/>
        </w:rPr>
        <w:t>memoria audiovisiva italiana del Novecento</w:t>
      </w:r>
      <w:r w:rsidR="002C524A">
        <w:rPr>
          <w:rFonts w:ascii="Garamond" w:hAnsi="Garamond"/>
        </w:rPr>
        <w:t xml:space="preserve">, </w:t>
      </w:r>
      <w:r w:rsidR="00CF79C8">
        <w:rPr>
          <w:rFonts w:ascii="Garamond" w:hAnsi="Garamond"/>
        </w:rPr>
        <w:t xml:space="preserve">delle </w:t>
      </w:r>
      <w:r w:rsidR="00CF79C8" w:rsidRPr="00CF79C8">
        <w:rPr>
          <w:rFonts w:ascii="Garamond" w:hAnsi="Garamond"/>
          <w:b/>
          <w:bCs/>
        </w:rPr>
        <w:t xml:space="preserve">lezioni </w:t>
      </w:r>
      <w:r w:rsidR="00CF79C8">
        <w:rPr>
          <w:rFonts w:ascii="Garamond" w:hAnsi="Garamond"/>
        </w:rPr>
        <w:t xml:space="preserve">in classe condotte da referenti esperti della Cineteca Nazionale e un </w:t>
      </w:r>
      <w:r w:rsidR="00CF79C8" w:rsidRPr="00CF79C8">
        <w:rPr>
          <w:rFonts w:ascii="Garamond" w:hAnsi="Garamond"/>
          <w:b/>
          <w:bCs/>
        </w:rPr>
        <w:t xml:space="preserve">contest </w:t>
      </w:r>
      <w:r w:rsidR="00CF79C8">
        <w:rPr>
          <w:rFonts w:ascii="Garamond" w:hAnsi="Garamond"/>
        </w:rPr>
        <w:t>creativo finale</w:t>
      </w:r>
      <w:r w:rsidR="00EA01CC">
        <w:rPr>
          <w:rFonts w:ascii="Garamond" w:hAnsi="Garamond"/>
        </w:rPr>
        <w:t xml:space="preserve"> per gli studenti. </w:t>
      </w:r>
    </w:p>
    <w:p w14:paraId="545AE02C" w14:textId="36CC77C6" w:rsidR="00DD4BC5" w:rsidRDefault="00CF79C8" w:rsidP="00CF79C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Il primo film in programma</w:t>
      </w:r>
      <w:r w:rsidR="00B2134C">
        <w:rPr>
          <w:rFonts w:ascii="Garamond" w:hAnsi="Garamond"/>
        </w:rPr>
        <w:t xml:space="preserve"> </w:t>
      </w:r>
      <w:r>
        <w:rPr>
          <w:rFonts w:ascii="Garamond" w:hAnsi="Garamond"/>
        </w:rPr>
        <w:t>è “</w:t>
      </w:r>
      <w:r w:rsidRPr="00E041F8">
        <w:rPr>
          <w:rFonts w:ascii="Garamond" w:hAnsi="Garamond"/>
          <w:b/>
          <w:bCs/>
        </w:rPr>
        <w:t>Il cammino della speranza”</w:t>
      </w:r>
      <w:r>
        <w:rPr>
          <w:rFonts w:ascii="Garamond" w:hAnsi="Garamond"/>
        </w:rPr>
        <w:t xml:space="preserve"> di </w:t>
      </w:r>
      <w:r w:rsidRPr="000A57C9">
        <w:rPr>
          <w:rFonts w:ascii="Garamond" w:hAnsi="Garamond"/>
          <w:b/>
          <w:bCs/>
        </w:rPr>
        <w:t>Pietro Germi</w:t>
      </w:r>
      <w:r w:rsidRPr="00F44526">
        <w:rPr>
          <w:rFonts w:ascii="Garamond" w:hAnsi="Garamond"/>
        </w:rPr>
        <w:t>,</w:t>
      </w:r>
      <w:r>
        <w:rPr>
          <w:rFonts w:ascii="Garamond" w:hAnsi="Garamond"/>
        </w:rPr>
        <w:t xml:space="preserve"> r</w:t>
      </w:r>
      <w:r w:rsidRPr="003A7445">
        <w:rPr>
          <w:rFonts w:ascii="Garamond" w:hAnsi="Garamond"/>
        </w:rPr>
        <w:t>estauro a cura di Cineteca Nazionale in collaborazione con Cristaldi Film</w:t>
      </w:r>
      <w:r w:rsidR="00E041F8">
        <w:rPr>
          <w:rFonts w:ascii="Garamond" w:hAnsi="Garamond"/>
        </w:rPr>
        <w:t>.</w:t>
      </w:r>
      <w:r w:rsidR="00815917">
        <w:rPr>
          <w:rFonts w:ascii="Garamond" w:hAnsi="Garamond"/>
        </w:rPr>
        <w:t xml:space="preserve"> </w:t>
      </w:r>
      <w:r w:rsidR="00115FDF">
        <w:rPr>
          <w:rFonts w:ascii="Garamond" w:hAnsi="Garamond"/>
        </w:rPr>
        <w:t xml:space="preserve"> </w:t>
      </w:r>
      <w:r w:rsidR="00903771">
        <w:rPr>
          <w:rFonts w:ascii="Garamond" w:hAnsi="Garamond"/>
        </w:rPr>
        <w:t xml:space="preserve">Il film è </w:t>
      </w:r>
      <w:r w:rsidR="00115FDF">
        <w:rPr>
          <w:rFonts w:ascii="Garamond" w:hAnsi="Garamond"/>
        </w:rPr>
        <w:t>stato</w:t>
      </w:r>
      <w:r w:rsidR="002C524A">
        <w:rPr>
          <w:rFonts w:ascii="Garamond" w:hAnsi="Garamond"/>
        </w:rPr>
        <w:t xml:space="preserve"> </w:t>
      </w:r>
      <w:r w:rsidR="00DD4BC5">
        <w:rPr>
          <w:rFonts w:ascii="Garamond" w:hAnsi="Garamond"/>
        </w:rPr>
        <w:t>proiettato</w:t>
      </w:r>
      <w:r w:rsidR="00DB776D">
        <w:rPr>
          <w:rFonts w:ascii="Garamond" w:hAnsi="Garamond"/>
        </w:rPr>
        <w:t>,</w:t>
      </w:r>
      <w:r w:rsidR="00DD4BC5">
        <w:rPr>
          <w:rFonts w:ascii="Garamond" w:hAnsi="Garamond"/>
        </w:rPr>
        <w:t xml:space="preserve"> </w:t>
      </w:r>
      <w:r w:rsidR="00184546">
        <w:rPr>
          <w:rFonts w:ascii="Garamond" w:hAnsi="Garamond"/>
        </w:rPr>
        <w:t>per le prime scuole</w:t>
      </w:r>
      <w:r w:rsidR="007520EB">
        <w:rPr>
          <w:rFonts w:ascii="Garamond" w:hAnsi="Garamond"/>
        </w:rPr>
        <w:t xml:space="preserve"> coinvolte</w:t>
      </w:r>
      <w:r w:rsidR="00F91041">
        <w:rPr>
          <w:rFonts w:ascii="Garamond" w:hAnsi="Garamond"/>
        </w:rPr>
        <w:t xml:space="preserve"> nel progetto</w:t>
      </w:r>
      <w:r w:rsidR="006B636E">
        <w:rPr>
          <w:rFonts w:ascii="Garamond" w:hAnsi="Garamond"/>
        </w:rPr>
        <w:t>,</w:t>
      </w:r>
      <w:r w:rsidR="00184546">
        <w:rPr>
          <w:rFonts w:ascii="Garamond" w:hAnsi="Garamond"/>
        </w:rPr>
        <w:t xml:space="preserve"> </w:t>
      </w:r>
      <w:r w:rsidR="00115FDF">
        <w:rPr>
          <w:rFonts w:ascii="Garamond" w:hAnsi="Garamond"/>
        </w:rPr>
        <w:t xml:space="preserve">al </w:t>
      </w:r>
      <w:r w:rsidR="00115FDF" w:rsidRPr="002C524A">
        <w:rPr>
          <w:rFonts w:ascii="Garamond" w:hAnsi="Garamond"/>
          <w:b/>
          <w:bCs/>
        </w:rPr>
        <w:t>Nuovo Cinema Aquila</w:t>
      </w:r>
      <w:r w:rsidR="00115FDF">
        <w:rPr>
          <w:rFonts w:ascii="Garamond" w:hAnsi="Garamond"/>
        </w:rPr>
        <w:t xml:space="preserve"> e al</w:t>
      </w:r>
      <w:r w:rsidR="00DD4BC5">
        <w:rPr>
          <w:rFonts w:ascii="Garamond" w:hAnsi="Garamond"/>
        </w:rPr>
        <w:t xml:space="preserve"> </w:t>
      </w:r>
      <w:r w:rsidR="00DD4BC5" w:rsidRPr="002C524A">
        <w:rPr>
          <w:rFonts w:ascii="Garamond" w:hAnsi="Garamond"/>
          <w:b/>
          <w:bCs/>
        </w:rPr>
        <w:t>Cinema Farnese</w:t>
      </w:r>
      <w:r w:rsidR="00DB776D">
        <w:rPr>
          <w:rFonts w:ascii="Garamond" w:hAnsi="Garamond"/>
        </w:rPr>
        <w:t>; le</w:t>
      </w:r>
      <w:r w:rsidR="00815917">
        <w:rPr>
          <w:rFonts w:ascii="Garamond" w:hAnsi="Garamond"/>
        </w:rPr>
        <w:t xml:space="preserve"> introduzioni dei film in sala s</w:t>
      </w:r>
      <w:r w:rsidR="00DB776D">
        <w:rPr>
          <w:rFonts w:ascii="Garamond" w:hAnsi="Garamond"/>
        </w:rPr>
        <w:t>ono</w:t>
      </w:r>
      <w:r w:rsidR="00815917">
        <w:rPr>
          <w:rFonts w:ascii="Garamond" w:hAnsi="Garamond"/>
        </w:rPr>
        <w:t xml:space="preserve"> a cura di </w:t>
      </w:r>
      <w:r w:rsidR="00815917" w:rsidRPr="004964B3">
        <w:rPr>
          <w:rFonts w:ascii="Garamond" w:hAnsi="Garamond"/>
          <w:b/>
          <w:bCs/>
        </w:rPr>
        <w:t>Maria Coletti</w:t>
      </w:r>
      <w:r w:rsidR="00815917">
        <w:rPr>
          <w:rFonts w:ascii="Garamond" w:hAnsi="Garamond"/>
        </w:rPr>
        <w:t>.</w:t>
      </w:r>
    </w:p>
    <w:p w14:paraId="17FA8925" w14:textId="77777777" w:rsidR="00CF79C8" w:rsidRPr="00CF79C8" w:rsidRDefault="00CF79C8" w:rsidP="007B2E49">
      <w:pPr>
        <w:spacing w:after="0"/>
        <w:rPr>
          <w:rFonts w:ascii="Garamond" w:hAnsi="Garamond"/>
        </w:rPr>
      </w:pPr>
    </w:p>
    <w:p w14:paraId="60AE49EE" w14:textId="7636A2DC" w:rsidR="000E0717" w:rsidRPr="002C524A" w:rsidRDefault="000E0717" w:rsidP="000E0717">
      <w:pPr>
        <w:spacing w:after="0"/>
        <w:jc w:val="both"/>
        <w:rPr>
          <w:rFonts w:ascii="Garamond" w:hAnsi="Garamond"/>
          <w:b/>
          <w:color w:val="C00000"/>
        </w:rPr>
      </w:pPr>
      <w:r w:rsidRPr="002C524A">
        <w:rPr>
          <w:rFonts w:ascii="Garamond" w:hAnsi="Garamond"/>
          <w:b/>
          <w:color w:val="C00000"/>
        </w:rPr>
        <w:t>IL PROGETTO</w:t>
      </w:r>
      <w:r w:rsidR="00584134" w:rsidRPr="002C524A">
        <w:rPr>
          <w:rFonts w:ascii="Garamond" w:hAnsi="Garamond"/>
          <w:b/>
          <w:color w:val="C00000"/>
        </w:rPr>
        <w:t xml:space="preserve"> DI EDUCAZIONE ALL’IMMAGINE E AL PATRIMONIO CINEMATOGRAFICO</w:t>
      </w:r>
    </w:p>
    <w:p w14:paraId="2912D8CB" w14:textId="77777777" w:rsidR="00F44526" w:rsidRPr="00F44526" w:rsidRDefault="00F44526" w:rsidP="000E0717">
      <w:pPr>
        <w:spacing w:after="0"/>
        <w:jc w:val="both"/>
        <w:rPr>
          <w:rFonts w:ascii="Garamond" w:hAnsi="Garamond"/>
          <w:b/>
          <w:u w:val="single"/>
        </w:rPr>
      </w:pPr>
    </w:p>
    <w:p w14:paraId="515C3C80" w14:textId="748EC0DC" w:rsidR="00ED7405" w:rsidRPr="003A7445" w:rsidRDefault="00ED7405" w:rsidP="00ED7405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La Cineteca Nazionale è il maggiore archivio cinematografico in Italia e tra i più importanti nel </w:t>
      </w:r>
      <w:r w:rsidR="000E0717" w:rsidRPr="003A7445">
        <w:rPr>
          <w:rFonts w:ascii="Garamond" w:hAnsi="Garamond"/>
        </w:rPr>
        <w:t xml:space="preserve">mondo. </w:t>
      </w:r>
      <w:r w:rsidRPr="003A7445">
        <w:rPr>
          <w:rFonts w:ascii="Garamond" w:hAnsi="Garamond"/>
        </w:rPr>
        <w:t xml:space="preserve">Tra le sue attività primarie ci sono la </w:t>
      </w:r>
      <w:r w:rsidRPr="003A7445">
        <w:rPr>
          <w:rFonts w:ascii="Garamond" w:hAnsi="Garamond"/>
          <w:b/>
          <w:bCs/>
        </w:rPr>
        <w:t xml:space="preserve">preservazione </w:t>
      </w:r>
      <w:r w:rsidRPr="003A7445">
        <w:rPr>
          <w:rFonts w:ascii="Garamond" w:hAnsi="Garamond"/>
        </w:rPr>
        <w:t xml:space="preserve">e la </w:t>
      </w:r>
      <w:r w:rsidRPr="003A7445">
        <w:rPr>
          <w:rFonts w:ascii="Garamond" w:hAnsi="Garamond"/>
          <w:b/>
          <w:bCs/>
        </w:rPr>
        <w:t>valorizzazione</w:t>
      </w:r>
      <w:r w:rsidRPr="003A7445">
        <w:rPr>
          <w:rFonts w:ascii="Garamond" w:hAnsi="Garamond"/>
        </w:rPr>
        <w:t xml:space="preserve"> del </w:t>
      </w:r>
      <w:r w:rsidRPr="003A7445">
        <w:rPr>
          <w:rFonts w:ascii="Garamond" w:hAnsi="Garamond"/>
          <w:b/>
          <w:bCs/>
        </w:rPr>
        <w:t>patrimonio cinematografico nazionale</w:t>
      </w:r>
      <w:r w:rsidRPr="003A7445">
        <w:rPr>
          <w:rFonts w:ascii="Garamond" w:hAnsi="Garamond"/>
        </w:rPr>
        <w:t xml:space="preserve">: da un lato il lavoro di restauro e di digitalizzazione delle opere che necessitano di un intervento per essere salvate e rese accessibili, dall’altro la volontà dell’incontro con le nuove generazioni per educare </w:t>
      </w:r>
      <w:r w:rsidR="000E0717" w:rsidRPr="003A7445">
        <w:rPr>
          <w:rFonts w:ascii="Garamond" w:hAnsi="Garamond"/>
        </w:rPr>
        <w:t xml:space="preserve">all’immagine </w:t>
      </w:r>
      <w:r w:rsidRPr="003A7445">
        <w:rPr>
          <w:rFonts w:ascii="Garamond" w:hAnsi="Garamond"/>
        </w:rPr>
        <w:t xml:space="preserve">il giovane pubblico </w:t>
      </w:r>
      <w:r w:rsidR="000E0717" w:rsidRPr="003A7445">
        <w:rPr>
          <w:rFonts w:ascii="Garamond" w:hAnsi="Garamond"/>
        </w:rPr>
        <w:t xml:space="preserve">e introdurlo </w:t>
      </w:r>
      <w:r w:rsidRPr="003A7445">
        <w:rPr>
          <w:rFonts w:ascii="Garamond" w:hAnsi="Garamond"/>
        </w:rPr>
        <w:t>alla storia del cinema e alla cultura audiovisiva</w:t>
      </w:r>
      <w:r w:rsidR="000E0717" w:rsidRPr="003A7445">
        <w:rPr>
          <w:rFonts w:ascii="Garamond" w:hAnsi="Garamond"/>
        </w:rPr>
        <w:t>.</w:t>
      </w:r>
      <w:r w:rsidRPr="003A7445">
        <w:rPr>
          <w:rFonts w:ascii="Garamond" w:hAnsi="Garamond"/>
        </w:rPr>
        <w:t xml:space="preserve"> </w:t>
      </w:r>
    </w:p>
    <w:p w14:paraId="749B3FAA" w14:textId="1A5A335E" w:rsidR="00ED7405" w:rsidRPr="003A7445" w:rsidRDefault="00ED7405" w:rsidP="00ED7405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  <w:b/>
          <w:bCs/>
        </w:rPr>
        <w:t>In questa prospettiva il progetto “La Cineteca Nazionale va a scuola” vuole mettere in valore il patrimonio cinematografico italiano conservato dalla Cineteca Nazionale</w:t>
      </w:r>
      <w:r w:rsidRPr="003A7445">
        <w:rPr>
          <w:rFonts w:ascii="Garamond" w:hAnsi="Garamond"/>
        </w:rPr>
        <w:t xml:space="preserve">, </w:t>
      </w:r>
      <w:r w:rsidR="000E0717" w:rsidRPr="003A7445">
        <w:rPr>
          <w:rFonts w:ascii="Garamond" w:hAnsi="Garamond"/>
        </w:rPr>
        <w:t xml:space="preserve">per far sì che diventi anche per le giovani generazioni un patrimonio vero e proprio, nel suo senso etimologico, una eredità, da conoscere e portare con sé verso il futuro. E magari </w:t>
      </w:r>
      <w:r w:rsidRPr="003A7445">
        <w:rPr>
          <w:rFonts w:ascii="Garamond" w:hAnsi="Garamond"/>
        </w:rPr>
        <w:t xml:space="preserve">per fargli vivere una seconda e stimolante vita attraverso il rapporto interdisciplinare con le materie e gli ambiti didattici affrontati nelle scuole di ogni ordine e grado, dalla primaria alla secondaria. </w:t>
      </w:r>
    </w:p>
    <w:p w14:paraId="02E64284" w14:textId="6E07ED31" w:rsidR="00ED7405" w:rsidRPr="003A7445" w:rsidRDefault="00ED7405" w:rsidP="00ED7405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  <w:b/>
          <w:bCs/>
        </w:rPr>
        <w:t xml:space="preserve">Il progetto </w:t>
      </w:r>
      <w:r w:rsidR="000E0717" w:rsidRPr="003A7445">
        <w:rPr>
          <w:rFonts w:ascii="Garamond" w:hAnsi="Garamond"/>
          <w:b/>
          <w:bCs/>
        </w:rPr>
        <w:t>propone</w:t>
      </w:r>
      <w:r w:rsidRPr="003A7445">
        <w:rPr>
          <w:rFonts w:ascii="Garamond" w:hAnsi="Garamond"/>
          <w:b/>
          <w:bCs/>
        </w:rPr>
        <w:t xml:space="preserve"> un percorso legato alla storia del Novecento</w:t>
      </w:r>
      <w:r w:rsidRPr="003A7445">
        <w:rPr>
          <w:rFonts w:ascii="Garamond" w:hAnsi="Garamond"/>
        </w:rPr>
        <w:t xml:space="preserve">, con particolare riguardo al cinema delle origini e alle pioniere del cinema, alla condizione femminile, al fascismo, al nazismo e alla Shoah, alla Resistenza e all’emigrazione, cercando di “aprire” il discorso sui film in maniera interdisciplinare, coinvolgendo l’ambito storico, letterario, sociale e artistico, in costante dialogo con la contemporaneità. </w:t>
      </w:r>
    </w:p>
    <w:p w14:paraId="569268D7" w14:textId="17B1A8E8" w:rsidR="00ED7405" w:rsidRPr="003A7445" w:rsidRDefault="00ED7405" w:rsidP="00ED7405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Per ogni film la Cineteca Nazionale mette a disposizione delle/dei docenti un </w:t>
      </w:r>
      <w:r w:rsidRPr="003A7445">
        <w:rPr>
          <w:rFonts w:ascii="Garamond" w:hAnsi="Garamond"/>
          <w:b/>
          <w:bCs/>
        </w:rPr>
        <w:t>Quaderno didattico digitale</w:t>
      </w:r>
      <w:r w:rsidRPr="003A7445">
        <w:rPr>
          <w:rFonts w:ascii="Garamond" w:hAnsi="Garamond"/>
        </w:rPr>
        <w:t xml:space="preserve"> con testi e materiali multimediali e interdisciplinari di approfondimento. </w:t>
      </w:r>
    </w:p>
    <w:p w14:paraId="49CCE45D" w14:textId="77777777" w:rsidR="00ED7405" w:rsidRPr="003A7445" w:rsidRDefault="00ED7405" w:rsidP="00ED7405">
      <w:pPr>
        <w:spacing w:after="0"/>
        <w:jc w:val="both"/>
        <w:rPr>
          <w:rFonts w:ascii="Garamond" w:hAnsi="Garamond"/>
        </w:rPr>
      </w:pPr>
    </w:p>
    <w:p w14:paraId="54C915F2" w14:textId="60367546" w:rsidR="00ED7405" w:rsidRPr="002C524A" w:rsidRDefault="00ED7405" w:rsidP="000E0717">
      <w:pPr>
        <w:spacing w:after="0"/>
        <w:rPr>
          <w:rFonts w:ascii="Garamond" w:hAnsi="Garamond"/>
          <w:b/>
          <w:color w:val="C00000"/>
        </w:rPr>
      </w:pPr>
      <w:r w:rsidRPr="002C524A">
        <w:rPr>
          <w:rFonts w:ascii="Garamond" w:hAnsi="Garamond"/>
          <w:b/>
          <w:color w:val="C00000"/>
        </w:rPr>
        <w:t>IL PERCORSO</w:t>
      </w:r>
    </w:p>
    <w:p w14:paraId="243DE994" w14:textId="77777777" w:rsidR="00F44526" w:rsidRPr="00F44526" w:rsidRDefault="00F44526" w:rsidP="000E0717">
      <w:pPr>
        <w:spacing w:after="0"/>
        <w:rPr>
          <w:rFonts w:ascii="Garamond" w:hAnsi="Garamond"/>
          <w:b/>
          <w:u w:val="single"/>
        </w:rPr>
      </w:pPr>
    </w:p>
    <w:p w14:paraId="415BB9CF" w14:textId="5B94091B" w:rsidR="00ED7405" w:rsidRPr="003A7445" w:rsidRDefault="00ED7405" w:rsidP="00ED7405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Si possono scegliere uno o più film. Per ogni film </w:t>
      </w:r>
      <w:r w:rsidR="00EB16D2">
        <w:rPr>
          <w:rFonts w:ascii="Garamond" w:hAnsi="Garamond"/>
        </w:rPr>
        <w:t>saranno proposte</w:t>
      </w:r>
      <w:r w:rsidRPr="003A7445">
        <w:rPr>
          <w:rFonts w:ascii="Garamond" w:hAnsi="Garamond"/>
        </w:rPr>
        <w:t xml:space="preserve"> tre fasi: </w:t>
      </w:r>
    </w:p>
    <w:p w14:paraId="76F40C51" w14:textId="77777777" w:rsidR="00ED7405" w:rsidRPr="003A7445" w:rsidRDefault="00ED7405" w:rsidP="00ED7405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la </w:t>
      </w:r>
      <w:r w:rsidRPr="003A7445">
        <w:rPr>
          <w:rFonts w:ascii="Garamond" w:hAnsi="Garamond"/>
          <w:b/>
          <w:bCs/>
        </w:rPr>
        <w:t>proiezione</w:t>
      </w:r>
      <w:r w:rsidRPr="003A7445">
        <w:rPr>
          <w:rFonts w:ascii="Garamond" w:hAnsi="Garamond"/>
        </w:rPr>
        <w:t xml:space="preserve"> del film con presentazione/dibattito, in una sala cinematografica; </w:t>
      </w:r>
    </w:p>
    <w:p w14:paraId="0B8982A1" w14:textId="77777777" w:rsidR="00ED7405" w:rsidRPr="003A7445" w:rsidRDefault="00ED7405" w:rsidP="00ED7405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le </w:t>
      </w:r>
      <w:r w:rsidRPr="003A7445">
        <w:rPr>
          <w:rFonts w:ascii="Garamond" w:hAnsi="Garamond"/>
          <w:b/>
          <w:bCs/>
        </w:rPr>
        <w:t>lezioni</w:t>
      </w:r>
      <w:r w:rsidRPr="003A7445">
        <w:rPr>
          <w:rFonts w:ascii="Garamond" w:hAnsi="Garamond"/>
        </w:rPr>
        <w:t xml:space="preserve"> in classe, per inserire ogni film nel suo contesto storico/critico e per riflettere sulla storia dell’immagine cinematografica; </w:t>
      </w:r>
    </w:p>
    <w:p w14:paraId="35651010" w14:textId="2EDFC965" w:rsidR="00ED7405" w:rsidRPr="003A7445" w:rsidRDefault="00ED7405" w:rsidP="00ED7405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a scelta di ogni studente la partecipazione a un </w:t>
      </w:r>
      <w:r w:rsidRPr="003A7445">
        <w:rPr>
          <w:rFonts w:ascii="Garamond" w:hAnsi="Garamond"/>
          <w:b/>
          <w:bCs/>
        </w:rPr>
        <w:t>Contest</w:t>
      </w:r>
      <w:r w:rsidRPr="003A7445">
        <w:rPr>
          <w:rFonts w:ascii="Garamond" w:hAnsi="Garamond"/>
        </w:rPr>
        <w:t xml:space="preserve"> con un approfondimento su un aspetto particolare del film in forma di disegno (la locandina di uno dei film visti) o di testo (la recensione di un film, max 2.000 caratteri); i materiali elaborati dalle classi verranno raccolti e i 12 elaborati </w:t>
      </w:r>
      <w:proofErr w:type="gramStart"/>
      <w:r w:rsidRPr="003A7445">
        <w:rPr>
          <w:rFonts w:ascii="Garamond" w:hAnsi="Garamond"/>
        </w:rPr>
        <w:t>migliori  –</w:t>
      </w:r>
      <w:proofErr w:type="gramEnd"/>
      <w:r w:rsidRPr="003A7445">
        <w:rPr>
          <w:rFonts w:ascii="Garamond" w:hAnsi="Garamond"/>
        </w:rPr>
        <w:t xml:space="preserve"> 4 primaria, 4 </w:t>
      </w:r>
      <w:r w:rsidRPr="003A7445">
        <w:rPr>
          <w:rFonts w:ascii="Garamond" w:hAnsi="Garamond"/>
        </w:rPr>
        <w:lastRenderedPageBreak/>
        <w:t>medie, 4 liceo – verranno annunciati e premiati, con libri di cinema editi da CSC e ingressi gratuiti per Nuovo Cinema Aquila e Cinema Farnese).</w:t>
      </w:r>
    </w:p>
    <w:p w14:paraId="01260AC9" w14:textId="77777777" w:rsidR="00ED7405" w:rsidRPr="003A7445" w:rsidRDefault="00ED7405" w:rsidP="00ED7405">
      <w:pPr>
        <w:spacing w:after="0"/>
        <w:jc w:val="both"/>
        <w:rPr>
          <w:rFonts w:ascii="Garamond" w:hAnsi="Garamond"/>
        </w:rPr>
      </w:pPr>
    </w:p>
    <w:p w14:paraId="2B7873BF" w14:textId="77777777" w:rsidR="00ED7405" w:rsidRPr="003A7445" w:rsidRDefault="00ED7405" w:rsidP="00ED7405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Gli incontri e le </w:t>
      </w:r>
      <w:r w:rsidRPr="003A7445">
        <w:rPr>
          <w:rFonts w:ascii="Garamond" w:hAnsi="Garamond"/>
          <w:b/>
          <w:bCs/>
        </w:rPr>
        <w:t>lezioni</w:t>
      </w:r>
      <w:r w:rsidRPr="003A7445">
        <w:rPr>
          <w:rFonts w:ascii="Garamond" w:hAnsi="Garamond"/>
        </w:rPr>
        <w:t xml:space="preserve"> avvengono </w:t>
      </w:r>
      <w:r w:rsidRPr="003A7445">
        <w:rPr>
          <w:rFonts w:ascii="Garamond" w:hAnsi="Garamond"/>
          <w:b/>
          <w:bCs/>
        </w:rPr>
        <w:t>gratuitamente</w:t>
      </w:r>
      <w:r w:rsidRPr="003A7445">
        <w:rPr>
          <w:rFonts w:ascii="Garamond" w:hAnsi="Garamond"/>
        </w:rPr>
        <w:t xml:space="preserve"> a scuola </w:t>
      </w:r>
      <w:r w:rsidRPr="003A7445">
        <w:rPr>
          <w:rFonts w:ascii="Garamond" w:hAnsi="Garamond"/>
          <w:b/>
          <w:bCs/>
        </w:rPr>
        <w:t>a cura della Cineteca Nazionale</w:t>
      </w:r>
      <w:r w:rsidRPr="003A7445">
        <w:rPr>
          <w:rFonts w:ascii="Garamond" w:hAnsi="Garamond"/>
        </w:rPr>
        <w:t xml:space="preserve">. </w:t>
      </w:r>
    </w:p>
    <w:p w14:paraId="23F5D43E" w14:textId="39C5CEC5" w:rsidR="00ED7405" w:rsidRPr="003A7445" w:rsidRDefault="00ED7405" w:rsidP="00ED7405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La </w:t>
      </w:r>
      <w:r w:rsidRPr="003A7445">
        <w:rPr>
          <w:rFonts w:ascii="Garamond" w:hAnsi="Garamond"/>
          <w:b/>
          <w:bCs/>
        </w:rPr>
        <w:t>proiezione</w:t>
      </w:r>
      <w:r w:rsidRPr="003A7445">
        <w:rPr>
          <w:rFonts w:ascii="Garamond" w:hAnsi="Garamond"/>
        </w:rPr>
        <w:t xml:space="preserve"> dei film è prevista </w:t>
      </w:r>
      <w:r w:rsidRPr="003A7445">
        <w:rPr>
          <w:rFonts w:ascii="Garamond" w:hAnsi="Garamond"/>
          <w:b/>
          <w:bCs/>
        </w:rPr>
        <w:t>al Nuovo Cinema Aquila e al Cinema Farnese</w:t>
      </w:r>
      <w:r w:rsidRPr="003A7445">
        <w:rPr>
          <w:rFonts w:ascii="Garamond" w:hAnsi="Garamond"/>
        </w:rPr>
        <w:t xml:space="preserve"> (con biglietto ridotto). </w:t>
      </w:r>
    </w:p>
    <w:p w14:paraId="1356CD6E" w14:textId="345DCDAC" w:rsidR="00ED7405" w:rsidRPr="003A7445" w:rsidRDefault="00ED7405" w:rsidP="00ED7405">
      <w:pPr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A </w:t>
      </w:r>
      <w:r w:rsidRPr="003A7445">
        <w:rPr>
          <w:rFonts w:ascii="Garamond" w:hAnsi="Garamond"/>
          <w:b/>
          <w:bCs/>
        </w:rPr>
        <w:t>maggio</w:t>
      </w:r>
      <w:r w:rsidRPr="003A7445">
        <w:rPr>
          <w:rFonts w:ascii="Garamond" w:hAnsi="Garamond"/>
        </w:rPr>
        <w:t xml:space="preserve"> renderemo noti i </w:t>
      </w:r>
      <w:r w:rsidRPr="003A7445">
        <w:rPr>
          <w:rFonts w:ascii="Garamond" w:hAnsi="Garamond"/>
          <w:b/>
          <w:bCs/>
        </w:rPr>
        <w:t>12 elaborati vincitori del Contest</w:t>
      </w:r>
      <w:r w:rsidRPr="003A7445">
        <w:rPr>
          <w:rFonts w:ascii="Garamond" w:hAnsi="Garamond"/>
        </w:rPr>
        <w:t>: in premio libri di cinema editi dal CSC e ingressi gratuiti al Nuovo Cinema Aquila o al Cinema Farnese</w:t>
      </w:r>
      <w:r w:rsidR="00A72654">
        <w:rPr>
          <w:rFonts w:ascii="Garamond" w:hAnsi="Garamond"/>
        </w:rPr>
        <w:t>.</w:t>
      </w:r>
    </w:p>
    <w:p w14:paraId="024D982F" w14:textId="128FBE74" w:rsidR="00ED7405" w:rsidRPr="002C524A" w:rsidRDefault="000E0717" w:rsidP="000E0717">
      <w:pPr>
        <w:rPr>
          <w:rFonts w:ascii="Garamond" w:hAnsi="Garamond"/>
          <w:b/>
          <w:color w:val="C00000"/>
        </w:rPr>
      </w:pPr>
      <w:r w:rsidRPr="002C524A">
        <w:rPr>
          <w:rFonts w:ascii="Garamond" w:hAnsi="Garamond"/>
          <w:b/>
          <w:color w:val="C00000"/>
        </w:rPr>
        <w:t xml:space="preserve">I </w:t>
      </w:r>
      <w:r w:rsidR="00ED7405" w:rsidRPr="002C524A">
        <w:rPr>
          <w:rFonts w:ascii="Garamond" w:hAnsi="Garamond"/>
          <w:b/>
          <w:color w:val="C00000"/>
        </w:rPr>
        <w:t>FILM</w:t>
      </w:r>
    </w:p>
    <w:p w14:paraId="1A3A2E5B" w14:textId="5601316E" w:rsidR="00B2204A" w:rsidRPr="003A7445" w:rsidRDefault="00F44526" w:rsidP="00ED740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“</w:t>
      </w:r>
      <w:r w:rsidR="00ED7405" w:rsidRPr="00F44526">
        <w:rPr>
          <w:rFonts w:ascii="Garamond" w:hAnsi="Garamond"/>
          <w:b/>
          <w:bCs/>
        </w:rPr>
        <w:t>Il cammino della speranza</w:t>
      </w:r>
      <w:r>
        <w:rPr>
          <w:rFonts w:ascii="Garamond" w:hAnsi="Garamond"/>
          <w:b/>
          <w:bCs/>
        </w:rPr>
        <w:t>”</w:t>
      </w:r>
      <w:r w:rsidR="00ED7405" w:rsidRPr="00F44526">
        <w:rPr>
          <w:rFonts w:ascii="Garamond" w:hAnsi="Garamond"/>
          <w:i/>
          <w:iCs/>
        </w:rPr>
        <w:t xml:space="preserve"> </w:t>
      </w:r>
      <w:r w:rsidR="00ED7405" w:rsidRPr="00F44526">
        <w:rPr>
          <w:rFonts w:ascii="Garamond" w:hAnsi="Garamond"/>
        </w:rPr>
        <w:t>di Pietro Germi (1950, b/n, 100</w:t>
      </w:r>
      <w:proofErr w:type="gramStart"/>
      <w:r w:rsidR="00ED7405" w:rsidRPr="00F44526">
        <w:rPr>
          <w:rFonts w:ascii="Garamond" w:hAnsi="Garamond"/>
        </w:rPr>
        <w:t>’ )</w:t>
      </w:r>
      <w:proofErr w:type="gramEnd"/>
    </w:p>
    <w:p w14:paraId="330A6AFA" w14:textId="0859D62B" w:rsidR="00ED7405" w:rsidRPr="003A7445" w:rsidRDefault="00B2204A" w:rsidP="00ED7405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>R</w:t>
      </w:r>
      <w:r w:rsidR="00ED7405" w:rsidRPr="003A7445">
        <w:rPr>
          <w:rFonts w:ascii="Garamond" w:hAnsi="Garamond"/>
        </w:rPr>
        <w:t xml:space="preserve">estauro </w:t>
      </w:r>
      <w:r w:rsidR="000E0717" w:rsidRPr="003A7445">
        <w:rPr>
          <w:rFonts w:ascii="Garamond" w:hAnsi="Garamond"/>
        </w:rPr>
        <w:t xml:space="preserve">a cura di </w:t>
      </w:r>
      <w:r w:rsidR="00ED7405" w:rsidRPr="003A7445">
        <w:rPr>
          <w:rFonts w:ascii="Garamond" w:hAnsi="Garamond"/>
        </w:rPr>
        <w:t>Cineteca Nazionale</w:t>
      </w:r>
      <w:r w:rsidR="0040147D" w:rsidRPr="003A7445">
        <w:rPr>
          <w:rFonts w:ascii="Garamond" w:hAnsi="Garamond"/>
        </w:rPr>
        <w:t xml:space="preserve"> in collaborazione con Cristaldi Film</w:t>
      </w:r>
    </w:p>
    <w:p w14:paraId="74A08557" w14:textId="77777777" w:rsidR="00ED7405" w:rsidRPr="003A7445" w:rsidRDefault="00ED7405" w:rsidP="00ED7405">
      <w:pPr>
        <w:spacing w:after="0"/>
        <w:jc w:val="both"/>
        <w:rPr>
          <w:rFonts w:ascii="Garamond" w:hAnsi="Garamond"/>
        </w:rPr>
      </w:pPr>
    </w:p>
    <w:p w14:paraId="19187127" w14:textId="7140B793" w:rsidR="00B2204A" w:rsidRPr="003A7445" w:rsidRDefault="00F44526" w:rsidP="00ED740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“</w:t>
      </w:r>
      <w:r w:rsidR="00ED7405" w:rsidRPr="00F44526">
        <w:rPr>
          <w:rFonts w:ascii="Garamond" w:hAnsi="Garamond"/>
          <w:b/>
          <w:bCs/>
        </w:rPr>
        <w:t>La tregua</w:t>
      </w:r>
      <w:r>
        <w:rPr>
          <w:rFonts w:ascii="Garamond" w:hAnsi="Garamond"/>
          <w:b/>
          <w:bCs/>
        </w:rPr>
        <w:t>”</w:t>
      </w:r>
      <w:r w:rsidR="00ED7405" w:rsidRPr="00F44526">
        <w:rPr>
          <w:rFonts w:ascii="Garamond" w:hAnsi="Garamond"/>
        </w:rPr>
        <w:t xml:space="preserve"> di Francesco Rosi (1997, 113’)</w:t>
      </w:r>
    </w:p>
    <w:p w14:paraId="4D2855A3" w14:textId="41D6AFF5" w:rsidR="00ED7405" w:rsidRPr="003A7445" w:rsidRDefault="00B2204A" w:rsidP="00ED7405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>D</w:t>
      </w:r>
      <w:r w:rsidR="0040147D" w:rsidRPr="003A7445">
        <w:rPr>
          <w:rFonts w:ascii="Garamond" w:hAnsi="Garamond"/>
        </w:rPr>
        <w:t xml:space="preserve">igitalizzazione </w:t>
      </w:r>
      <w:r w:rsidR="000E0717" w:rsidRPr="003A7445">
        <w:rPr>
          <w:rFonts w:ascii="Garamond" w:hAnsi="Garamond"/>
        </w:rPr>
        <w:t>a cura di</w:t>
      </w:r>
      <w:r w:rsidR="0040147D" w:rsidRPr="003A7445">
        <w:rPr>
          <w:rFonts w:ascii="Garamond" w:hAnsi="Garamond"/>
        </w:rPr>
        <w:t xml:space="preserve"> Cineteca Nazionale in collaborazione con Istituto Luce Cinecittà</w:t>
      </w:r>
    </w:p>
    <w:p w14:paraId="763D96E2" w14:textId="33D25CAE" w:rsidR="00ED7405" w:rsidRPr="003A7445" w:rsidRDefault="00ED7405" w:rsidP="00ED7405">
      <w:pPr>
        <w:spacing w:after="0"/>
        <w:jc w:val="both"/>
        <w:rPr>
          <w:rFonts w:ascii="Garamond" w:hAnsi="Garamond"/>
        </w:rPr>
      </w:pPr>
    </w:p>
    <w:p w14:paraId="5FB6AD91" w14:textId="2C0638B9" w:rsidR="00ED7405" w:rsidRPr="003A7445" w:rsidRDefault="00F44526" w:rsidP="00ED7405">
      <w:pPr>
        <w:spacing w:after="0"/>
        <w:jc w:val="both"/>
        <w:rPr>
          <w:rFonts w:ascii="Garamond" w:hAnsi="Garamond"/>
        </w:rPr>
      </w:pPr>
      <w:r>
        <w:rPr>
          <w:rFonts w:ascii="Garamond" w:hAnsi="Garamond" w:cs="Calibri"/>
          <w:b/>
          <w:bCs/>
          <w:iCs/>
        </w:rPr>
        <w:t>“</w:t>
      </w:r>
      <w:r w:rsidR="00ED7405" w:rsidRPr="00F44526">
        <w:rPr>
          <w:rFonts w:ascii="Garamond" w:hAnsi="Garamond" w:cs="Calibri"/>
          <w:b/>
          <w:bCs/>
          <w:iCs/>
        </w:rPr>
        <w:t>È</w:t>
      </w:r>
      <w:r w:rsidR="00ED7405" w:rsidRPr="00F44526">
        <w:rPr>
          <w:rFonts w:ascii="Garamond" w:hAnsi="Garamond"/>
          <w:b/>
          <w:bCs/>
          <w:iCs/>
        </w:rPr>
        <w:t xml:space="preserve"> </w:t>
      </w:r>
      <w:proofErr w:type="spellStart"/>
      <w:r w:rsidR="00ED7405" w:rsidRPr="00F44526">
        <w:rPr>
          <w:rFonts w:ascii="Garamond" w:hAnsi="Garamond"/>
          <w:b/>
          <w:bCs/>
          <w:iCs/>
        </w:rPr>
        <w:t>piccerella</w:t>
      </w:r>
      <w:proofErr w:type="spellEnd"/>
      <w:r>
        <w:rPr>
          <w:rFonts w:ascii="Garamond" w:hAnsi="Garamond"/>
          <w:b/>
          <w:bCs/>
          <w:iCs/>
        </w:rPr>
        <w:t>”</w:t>
      </w:r>
      <w:r w:rsidR="00ED7405" w:rsidRPr="00F44526">
        <w:rPr>
          <w:rFonts w:ascii="Garamond" w:hAnsi="Garamond"/>
          <w:i/>
        </w:rPr>
        <w:t xml:space="preserve"> </w:t>
      </w:r>
      <w:r w:rsidR="00ED7405" w:rsidRPr="00F44526">
        <w:rPr>
          <w:rFonts w:ascii="Garamond" w:hAnsi="Garamond"/>
          <w:iCs/>
        </w:rPr>
        <w:t>di Elvira Notari (</w:t>
      </w:r>
      <w:r w:rsidR="00ED7405" w:rsidRPr="00F44526">
        <w:rPr>
          <w:rFonts w:ascii="Garamond" w:hAnsi="Garamond"/>
        </w:rPr>
        <w:t>1922, b/n, muto con didascalie italiane, versione sonorizzata, 63’)</w:t>
      </w:r>
    </w:p>
    <w:p w14:paraId="7E2D8A22" w14:textId="13850EF1" w:rsidR="00ED7405" w:rsidRPr="003A7445" w:rsidRDefault="0040147D" w:rsidP="00ED7405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Restauro </w:t>
      </w:r>
      <w:r w:rsidR="00B2204A" w:rsidRPr="003A7445">
        <w:rPr>
          <w:rFonts w:ascii="Garamond" w:hAnsi="Garamond"/>
        </w:rPr>
        <w:t xml:space="preserve">a cura di </w:t>
      </w:r>
      <w:r w:rsidRPr="003A7445">
        <w:rPr>
          <w:rFonts w:ascii="Garamond" w:hAnsi="Garamond"/>
        </w:rPr>
        <w:t xml:space="preserve">Cineteca Nazionale. </w:t>
      </w:r>
      <w:r w:rsidR="00ED7405" w:rsidRPr="003A7445">
        <w:rPr>
          <w:rFonts w:ascii="Garamond" w:hAnsi="Garamond"/>
        </w:rPr>
        <w:t xml:space="preserve">Musiche composte da Enrico </w:t>
      </w:r>
      <w:proofErr w:type="spellStart"/>
      <w:r w:rsidR="00ED7405" w:rsidRPr="003A7445">
        <w:rPr>
          <w:rFonts w:ascii="Garamond" w:hAnsi="Garamond"/>
        </w:rPr>
        <w:t>Melozzi</w:t>
      </w:r>
      <w:proofErr w:type="spellEnd"/>
    </w:p>
    <w:p w14:paraId="787CDEDE" w14:textId="77777777" w:rsidR="0040147D" w:rsidRPr="003A7445" w:rsidRDefault="0040147D" w:rsidP="00ED7405">
      <w:pPr>
        <w:spacing w:after="0"/>
        <w:jc w:val="both"/>
        <w:rPr>
          <w:rFonts w:ascii="Garamond" w:hAnsi="Garamond"/>
          <w:i/>
          <w:iCs/>
          <w:highlight w:val="lightGray"/>
        </w:rPr>
      </w:pPr>
    </w:p>
    <w:p w14:paraId="175CBDA5" w14:textId="6943919F" w:rsidR="00B2204A" w:rsidRPr="003A7445" w:rsidRDefault="00F44526" w:rsidP="009A721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“</w:t>
      </w:r>
      <w:r w:rsidR="00ED7405" w:rsidRPr="00F44526">
        <w:rPr>
          <w:rFonts w:ascii="Garamond" w:hAnsi="Garamond"/>
          <w:b/>
          <w:bCs/>
        </w:rPr>
        <w:t>Roma città aperta</w:t>
      </w:r>
      <w:r>
        <w:rPr>
          <w:rFonts w:ascii="Garamond" w:hAnsi="Garamond"/>
          <w:b/>
          <w:bCs/>
        </w:rPr>
        <w:t>”</w:t>
      </w:r>
      <w:r w:rsidR="00ED7405" w:rsidRPr="00F44526">
        <w:rPr>
          <w:rFonts w:ascii="Garamond" w:hAnsi="Garamond"/>
        </w:rPr>
        <w:t xml:space="preserve"> di Roberto Rossellini (1945, b/n, 104’)</w:t>
      </w:r>
    </w:p>
    <w:p w14:paraId="729AB522" w14:textId="06C5DEF4" w:rsidR="009A7211" w:rsidRDefault="00B2204A" w:rsidP="009A7211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>R</w:t>
      </w:r>
      <w:r w:rsidR="009A7211" w:rsidRPr="003A7445">
        <w:rPr>
          <w:rFonts w:ascii="Garamond" w:hAnsi="Garamond"/>
        </w:rPr>
        <w:t xml:space="preserve">estauro </w:t>
      </w:r>
      <w:r w:rsidRPr="003A7445">
        <w:rPr>
          <w:rFonts w:ascii="Garamond" w:hAnsi="Garamond"/>
        </w:rPr>
        <w:t>a cura di</w:t>
      </w:r>
      <w:r w:rsidR="009A7211" w:rsidRPr="003A7445">
        <w:rPr>
          <w:rFonts w:ascii="Garamond" w:hAnsi="Garamond"/>
        </w:rPr>
        <w:t xml:space="preserve"> Cineteca Nazionale</w:t>
      </w:r>
      <w:r w:rsidRPr="003A7445">
        <w:rPr>
          <w:rFonts w:ascii="Garamond" w:hAnsi="Garamond"/>
        </w:rPr>
        <w:t xml:space="preserve"> </w:t>
      </w:r>
      <w:r w:rsidR="009A7211" w:rsidRPr="003A7445">
        <w:rPr>
          <w:rFonts w:ascii="Garamond" w:hAnsi="Garamond"/>
        </w:rPr>
        <w:t>in collaborazione</w:t>
      </w:r>
      <w:r w:rsidR="009A7211" w:rsidRPr="00584134">
        <w:t xml:space="preserve"> </w:t>
      </w:r>
      <w:r w:rsidR="009A7211" w:rsidRPr="003A7445">
        <w:rPr>
          <w:rFonts w:ascii="Garamond" w:hAnsi="Garamond"/>
        </w:rPr>
        <w:t>con Istituto Luce Cinecittà</w:t>
      </w:r>
    </w:p>
    <w:p w14:paraId="7006E252" w14:textId="53256005" w:rsidR="00F44526" w:rsidRDefault="00F44526" w:rsidP="009A7211">
      <w:pPr>
        <w:spacing w:after="0"/>
        <w:jc w:val="both"/>
        <w:rPr>
          <w:rFonts w:ascii="Garamond" w:hAnsi="Garamond"/>
        </w:rPr>
      </w:pPr>
    </w:p>
    <w:p w14:paraId="74F668D6" w14:textId="5124C3B8" w:rsidR="00F44526" w:rsidRPr="002C524A" w:rsidRDefault="00F44526" w:rsidP="00F44526">
      <w:pPr>
        <w:spacing w:after="160" w:line="259" w:lineRule="auto"/>
        <w:rPr>
          <w:rFonts w:ascii="Garamond" w:hAnsi="Garamond"/>
          <w:b/>
          <w:color w:val="C00000"/>
        </w:rPr>
      </w:pPr>
      <w:r w:rsidRPr="002C524A">
        <w:rPr>
          <w:rFonts w:ascii="Garamond" w:hAnsi="Garamond"/>
          <w:b/>
          <w:color w:val="C00000"/>
        </w:rPr>
        <w:t>LE SCUOLE PARTECIPANTI</w:t>
      </w:r>
    </w:p>
    <w:p w14:paraId="2C20D899" w14:textId="77777777" w:rsidR="00F44526" w:rsidRPr="003A7445" w:rsidRDefault="00F44526" w:rsidP="00F44526">
      <w:pPr>
        <w:spacing w:after="0"/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Hanno aderito </w:t>
      </w:r>
      <w:r w:rsidRPr="003A7445">
        <w:rPr>
          <w:rFonts w:ascii="Garamond" w:hAnsi="Garamond"/>
          <w:b/>
          <w:bCs/>
        </w:rPr>
        <w:t>10 SCUOLE</w:t>
      </w:r>
      <w:r w:rsidRPr="003A7445">
        <w:rPr>
          <w:rFonts w:ascii="Garamond" w:hAnsi="Garamond"/>
        </w:rPr>
        <w:t>: 2 SCUOLE PRIMARIE, 4 SCUOLE SECONDARIE DI PRIMO GRADO, 4 LICEI</w:t>
      </w:r>
    </w:p>
    <w:p w14:paraId="03222CFE" w14:textId="77777777" w:rsidR="00F44526" w:rsidRPr="003A7445" w:rsidRDefault="00F44526" w:rsidP="00F44526">
      <w:pPr>
        <w:jc w:val="both"/>
        <w:rPr>
          <w:rFonts w:ascii="Garamond" w:hAnsi="Garamond"/>
        </w:rPr>
      </w:pPr>
      <w:r w:rsidRPr="003A7445">
        <w:rPr>
          <w:rFonts w:ascii="Garamond" w:hAnsi="Garamond"/>
        </w:rPr>
        <w:t xml:space="preserve">Sono </w:t>
      </w:r>
      <w:r w:rsidRPr="003A7445">
        <w:rPr>
          <w:rFonts w:ascii="Garamond" w:hAnsi="Garamond"/>
          <w:b/>
          <w:bCs/>
        </w:rPr>
        <w:t>69 le CLASSI</w:t>
      </w:r>
      <w:r w:rsidRPr="003A7445">
        <w:rPr>
          <w:rFonts w:ascii="Garamond" w:hAnsi="Garamond"/>
        </w:rPr>
        <w:t xml:space="preserve"> PARTECIPANTI, anche per più film, PER UN TOTALE DI </w:t>
      </w:r>
      <w:r w:rsidRPr="003A7445">
        <w:rPr>
          <w:rFonts w:ascii="Garamond" w:hAnsi="Garamond"/>
          <w:b/>
          <w:bCs/>
        </w:rPr>
        <w:t>90 LEZIONI</w:t>
      </w:r>
      <w:r w:rsidRPr="003A7445">
        <w:rPr>
          <w:rFonts w:ascii="Garamond" w:hAnsi="Garamond"/>
        </w:rPr>
        <w:t xml:space="preserve"> in classe.</w:t>
      </w:r>
    </w:p>
    <w:p w14:paraId="5BE17FF3" w14:textId="77777777" w:rsidR="00F44526" w:rsidRDefault="00F44526" w:rsidP="009A7211">
      <w:pPr>
        <w:spacing w:after="0"/>
        <w:jc w:val="both"/>
        <w:rPr>
          <w:rFonts w:ascii="Garamond" w:hAnsi="Garamond"/>
        </w:rPr>
      </w:pPr>
    </w:p>
    <w:p w14:paraId="3CB7C701" w14:textId="715A4B0D" w:rsidR="001B42C0" w:rsidRDefault="001B42C0" w:rsidP="009A7211">
      <w:pPr>
        <w:spacing w:after="0"/>
        <w:jc w:val="both"/>
        <w:rPr>
          <w:rFonts w:ascii="Garamond" w:hAnsi="Garamond"/>
        </w:rPr>
      </w:pPr>
    </w:p>
    <w:p w14:paraId="2FFE1BD3" w14:textId="427E28EC" w:rsidR="001B42C0" w:rsidRDefault="001B42C0" w:rsidP="009A7211">
      <w:pPr>
        <w:spacing w:after="0"/>
        <w:jc w:val="both"/>
        <w:rPr>
          <w:rFonts w:ascii="Garamond" w:hAnsi="Garamond"/>
        </w:rPr>
      </w:pPr>
    </w:p>
    <w:p w14:paraId="7CF4B335" w14:textId="528BF16A" w:rsidR="001B42C0" w:rsidRDefault="001B42C0" w:rsidP="009A7211">
      <w:pPr>
        <w:spacing w:after="0"/>
        <w:jc w:val="both"/>
        <w:rPr>
          <w:rFonts w:ascii="Garamond" w:hAnsi="Garamond"/>
        </w:rPr>
      </w:pPr>
    </w:p>
    <w:p w14:paraId="34E21D1A" w14:textId="77777777" w:rsidR="00815917" w:rsidRPr="00205424" w:rsidRDefault="00815917" w:rsidP="00815917">
      <w:pPr>
        <w:pStyle w:val="Nessunaspaziatura"/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205424">
        <w:rPr>
          <w:rFonts w:ascii="Garamond" w:hAnsi="Garamond"/>
          <w:b/>
          <w:sz w:val="20"/>
          <w:szCs w:val="20"/>
        </w:rPr>
        <w:t>Centro Sperimentale di Cinematografia</w:t>
      </w:r>
    </w:p>
    <w:p w14:paraId="61832BBC" w14:textId="77777777" w:rsidR="00815917" w:rsidRPr="00205424" w:rsidRDefault="00815917" w:rsidP="00815917">
      <w:pPr>
        <w:pStyle w:val="Nessunaspaziatura"/>
        <w:spacing w:line="276" w:lineRule="auto"/>
        <w:jc w:val="both"/>
        <w:rPr>
          <w:rFonts w:ascii="Garamond" w:hAnsi="Garamond"/>
          <w:sz w:val="20"/>
          <w:szCs w:val="20"/>
        </w:rPr>
      </w:pPr>
      <w:r w:rsidRPr="00205424">
        <w:rPr>
          <w:rFonts w:ascii="Garamond" w:hAnsi="Garamond"/>
          <w:b/>
          <w:sz w:val="20"/>
          <w:szCs w:val="20"/>
        </w:rPr>
        <w:t xml:space="preserve">Responsabile comunicazione e capo ufficio stampa </w:t>
      </w:r>
    </w:p>
    <w:p w14:paraId="0031BB78" w14:textId="77777777" w:rsidR="00815917" w:rsidRPr="00205424" w:rsidRDefault="00815917" w:rsidP="00815917">
      <w:pPr>
        <w:pStyle w:val="Nessunaspaziatura"/>
        <w:spacing w:line="276" w:lineRule="auto"/>
        <w:jc w:val="both"/>
        <w:rPr>
          <w:rFonts w:ascii="Garamond" w:hAnsi="Garamond"/>
          <w:sz w:val="20"/>
          <w:szCs w:val="20"/>
        </w:rPr>
      </w:pPr>
      <w:r w:rsidRPr="00205424">
        <w:rPr>
          <w:rFonts w:ascii="Garamond" w:hAnsi="Garamond"/>
          <w:sz w:val="20"/>
          <w:szCs w:val="20"/>
        </w:rPr>
        <w:t xml:space="preserve">Gabriele Barcaro, 340 5538425, </w:t>
      </w:r>
      <w:hyperlink r:id="rId6" w:history="1">
        <w:r w:rsidRPr="00205424">
          <w:rPr>
            <w:rStyle w:val="Collegamentoipertestuale"/>
            <w:rFonts w:ascii="Garamond" w:hAnsi="Garamond"/>
            <w:sz w:val="20"/>
            <w:szCs w:val="20"/>
          </w:rPr>
          <w:t>press@gabrielebarcaro.it</w:t>
        </w:r>
      </w:hyperlink>
      <w:r w:rsidRPr="00205424">
        <w:rPr>
          <w:rFonts w:ascii="Garamond" w:hAnsi="Garamond"/>
          <w:sz w:val="20"/>
          <w:szCs w:val="20"/>
        </w:rPr>
        <w:t xml:space="preserve"> </w:t>
      </w:r>
    </w:p>
    <w:p w14:paraId="0EF19ADA" w14:textId="77777777" w:rsidR="00815917" w:rsidRPr="00205424" w:rsidRDefault="00815917" w:rsidP="00815917">
      <w:pPr>
        <w:pStyle w:val="Nessunaspaziatura"/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205424">
        <w:rPr>
          <w:rFonts w:ascii="Garamond" w:hAnsi="Garamond"/>
          <w:b/>
          <w:sz w:val="20"/>
          <w:szCs w:val="20"/>
        </w:rPr>
        <w:t>ufficio stampa</w:t>
      </w:r>
    </w:p>
    <w:p w14:paraId="19012B7D" w14:textId="65CE4FC5" w:rsidR="001B42C0" w:rsidRPr="00584134" w:rsidRDefault="00815917" w:rsidP="00815917">
      <w:pPr>
        <w:spacing w:after="0"/>
        <w:jc w:val="both"/>
      </w:pPr>
      <w:r w:rsidRPr="00205424">
        <w:rPr>
          <w:rFonts w:ascii="Garamond" w:hAnsi="Garamond"/>
          <w:sz w:val="20"/>
          <w:szCs w:val="20"/>
        </w:rPr>
        <w:t xml:space="preserve">Silvia Saitta, 328 2010029, </w:t>
      </w:r>
      <w:hyperlink r:id="rId7" w:history="1">
        <w:r w:rsidRPr="00205424">
          <w:rPr>
            <w:rStyle w:val="Collegamentoipertestuale"/>
            <w:rFonts w:ascii="Garamond" w:hAnsi="Garamond"/>
            <w:sz w:val="20"/>
            <w:szCs w:val="20"/>
          </w:rPr>
          <w:t>silvia.saitta@fondazionecsc.it</w:t>
        </w:r>
      </w:hyperlink>
    </w:p>
    <w:sectPr w:rsidR="001B42C0" w:rsidRPr="00584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286"/>
    <w:multiLevelType w:val="hybridMultilevel"/>
    <w:tmpl w:val="2CC019DA"/>
    <w:lvl w:ilvl="0" w:tplc="16982A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86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0B"/>
    <w:rsid w:val="00012FD3"/>
    <w:rsid w:val="00021B02"/>
    <w:rsid w:val="000A57C9"/>
    <w:rsid w:val="000E0717"/>
    <w:rsid w:val="00115FDF"/>
    <w:rsid w:val="00184546"/>
    <w:rsid w:val="001B42C0"/>
    <w:rsid w:val="00203BD7"/>
    <w:rsid w:val="002C524A"/>
    <w:rsid w:val="00381F8A"/>
    <w:rsid w:val="003A579D"/>
    <w:rsid w:val="003A7445"/>
    <w:rsid w:val="003D1AB7"/>
    <w:rsid w:val="0040147D"/>
    <w:rsid w:val="004964B3"/>
    <w:rsid w:val="0053030B"/>
    <w:rsid w:val="00584134"/>
    <w:rsid w:val="00646E39"/>
    <w:rsid w:val="006B636E"/>
    <w:rsid w:val="006E645C"/>
    <w:rsid w:val="007019E8"/>
    <w:rsid w:val="00731BDF"/>
    <w:rsid w:val="007331A5"/>
    <w:rsid w:val="007520EB"/>
    <w:rsid w:val="007B2E49"/>
    <w:rsid w:val="00810FCB"/>
    <w:rsid w:val="00815917"/>
    <w:rsid w:val="00827234"/>
    <w:rsid w:val="00903771"/>
    <w:rsid w:val="009A7211"/>
    <w:rsid w:val="009E3C3A"/>
    <w:rsid w:val="00A72654"/>
    <w:rsid w:val="00AA0B6E"/>
    <w:rsid w:val="00B03E76"/>
    <w:rsid w:val="00B2134C"/>
    <w:rsid w:val="00B2204A"/>
    <w:rsid w:val="00B76A25"/>
    <w:rsid w:val="00B76DDB"/>
    <w:rsid w:val="00BD6676"/>
    <w:rsid w:val="00C42124"/>
    <w:rsid w:val="00CB0310"/>
    <w:rsid w:val="00CD4CC3"/>
    <w:rsid w:val="00CF79C8"/>
    <w:rsid w:val="00D872FB"/>
    <w:rsid w:val="00DB776D"/>
    <w:rsid w:val="00DD4BC5"/>
    <w:rsid w:val="00DE7531"/>
    <w:rsid w:val="00DF019D"/>
    <w:rsid w:val="00E041F8"/>
    <w:rsid w:val="00E61AF5"/>
    <w:rsid w:val="00EA01CC"/>
    <w:rsid w:val="00EB16D2"/>
    <w:rsid w:val="00ED7405"/>
    <w:rsid w:val="00F44526"/>
    <w:rsid w:val="00F754CE"/>
    <w:rsid w:val="00F91041"/>
    <w:rsid w:val="00FC3A88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67DB"/>
  <w15:chartTrackingRefBased/>
  <w15:docId w15:val="{333F21BA-B09E-4148-BA23-61D7C55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5917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81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saitta@fondazionecs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gabrielebarca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Coletti</dc:creator>
  <cp:keywords/>
  <dc:description/>
  <cp:lastModifiedBy>Silvia Saitta</cp:lastModifiedBy>
  <cp:revision>79</cp:revision>
  <dcterms:created xsi:type="dcterms:W3CDTF">2022-10-27T13:56:00Z</dcterms:created>
  <dcterms:modified xsi:type="dcterms:W3CDTF">2022-11-22T14:27:00Z</dcterms:modified>
</cp:coreProperties>
</file>