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40B2" w14:textId="77777777" w:rsidR="002F69ED" w:rsidRDefault="002F69ED" w:rsidP="004412F1">
      <w:pPr>
        <w:jc w:val="center"/>
      </w:pPr>
    </w:p>
    <w:p w14:paraId="49BF0E1A" w14:textId="7E7E4C68" w:rsidR="004412F1" w:rsidRPr="004412F1" w:rsidRDefault="004412F1" w:rsidP="004412F1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412F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C4345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"C:\\Users\\imac\\Library\\Group Containers\\UBF8T346G9.ms\\WebArchiveCopyPasteTempFiles\\com.microsoft.Word\\page1image19171152" \* MERGEFORMAT </w:instrText>
      </w:r>
      <w:r w:rsidRPr="004412F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412F1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529F7101" wp14:editId="23A81A95">
            <wp:extent cx="4241165" cy="1053465"/>
            <wp:effectExtent l="0" t="0" r="635" b="635"/>
            <wp:docPr id="501114798" name="Immagine 1" descr="page1image1917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1711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2F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10408EE0" w14:textId="77777777" w:rsidR="004412F1" w:rsidRDefault="004412F1" w:rsidP="004412F1"/>
    <w:p w14:paraId="61C12A3D" w14:textId="131934A1" w:rsidR="008F695B" w:rsidRDefault="008F695B" w:rsidP="00800C69">
      <w:pPr>
        <w:pStyle w:val="NormaleWeb"/>
        <w:spacing w:line="276" w:lineRule="auto"/>
        <w:jc w:val="center"/>
        <w:rPr>
          <w:rFonts w:ascii="Garamond" w:hAnsi="Garamond"/>
          <w:b/>
          <w:bCs/>
          <w:color w:val="BF0000"/>
          <w:sz w:val="32"/>
          <w:szCs w:val="32"/>
        </w:rPr>
      </w:pPr>
      <w:r>
        <w:rPr>
          <w:rFonts w:ascii="Garamond" w:hAnsi="Garamond"/>
          <w:b/>
          <w:bCs/>
          <w:color w:val="BF0000"/>
          <w:sz w:val="32"/>
          <w:szCs w:val="32"/>
        </w:rPr>
        <w:t xml:space="preserve">Incontro con 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Steve D</w:t>
      </w:r>
      <w:r>
        <w:rPr>
          <w:rFonts w:ascii="Garamond" w:hAnsi="Garamond"/>
          <w:b/>
          <w:bCs/>
          <w:color w:val="BF0000"/>
          <w:sz w:val="32"/>
          <w:szCs w:val="32"/>
        </w:rPr>
        <w:t xml:space="preserve">ella </w:t>
      </w:r>
      <w:r w:rsidR="004D3C55">
        <w:rPr>
          <w:rFonts w:ascii="Garamond" w:hAnsi="Garamond"/>
          <w:b/>
          <w:bCs/>
          <w:color w:val="BF0000"/>
          <w:sz w:val="32"/>
          <w:szCs w:val="32"/>
        </w:rPr>
        <w:t>C</w:t>
      </w:r>
      <w:r>
        <w:rPr>
          <w:rFonts w:ascii="Garamond" w:hAnsi="Garamond"/>
          <w:b/>
          <w:bCs/>
          <w:color w:val="BF0000"/>
          <w:sz w:val="32"/>
          <w:szCs w:val="32"/>
        </w:rPr>
        <w:t>asa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 xml:space="preserve"> (Conservatore</w:t>
      </w:r>
      <w:r w:rsidR="00800C69">
        <w:rPr>
          <w:rFonts w:ascii="Garamond" w:hAnsi="Garamond"/>
          <w:b/>
          <w:bCs/>
          <w:color w:val="BF0000"/>
          <w:sz w:val="32"/>
          <w:szCs w:val="32"/>
        </w:rPr>
        <w:t xml:space="preserve"> della Cineteca Nazionale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 xml:space="preserve">) </w:t>
      </w:r>
      <w:r>
        <w:rPr>
          <w:rFonts w:ascii="Garamond" w:hAnsi="Garamond"/>
          <w:b/>
          <w:bCs/>
          <w:color w:val="BF0000"/>
          <w:sz w:val="32"/>
          <w:szCs w:val="32"/>
        </w:rPr>
        <w:t xml:space="preserve">e 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A</w:t>
      </w:r>
      <w:r>
        <w:rPr>
          <w:rFonts w:ascii="Garamond" w:hAnsi="Garamond"/>
          <w:b/>
          <w:bCs/>
          <w:color w:val="BF0000"/>
          <w:sz w:val="32"/>
          <w:szCs w:val="32"/>
        </w:rPr>
        <w:t>driano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 xml:space="preserve"> De Santis (Direttore della Scuola Nazionale di Cinema)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>:</w:t>
      </w:r>
      <w:r w:rsidR="00800C69">
        <w:rPr>
          <w:rFonts w:ascii="Garamond" w:hAnsi="Garamond"/>
          <w:b/>
          <w:bCs/>
          <w:color w:val="BF0000"/>
          <w:sz w:val="32"/>
          <w:szCs w:val="32"/>
        </w:rPr>
        <w:br/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 xml:space="preserve">un nuovo 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F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>estival,</w:t>
      </w:r>
      <w:r w:rsidR="00800C69">
        <w:rPr>
          <w:rFonts w:ascii="Garamond" w:hAnsi="Garamond"/>
          <w:b/>
          <w:bCs/>
          <w:color w:val="BF0000"/>
          <w:sz w:val="32"/>
          <w:szCs w:val="32"/>
        </w:rPr>
        <w:t xml:space="preserve"> 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>nuovi cor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si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 xml:space="preserve"> di formazione e nuove strutture di conserva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zione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 xml:space="preserve"> tra le ini</w:t>
      </w:r>
      <w:r w:rsidR="00CA4EA0">
        <w:rPr>
          <w:rFonts w:ascii="Garamond" w:hAnsi="Garamond"/>
          <w:b/>
          <w:bCs/>
          <w:color w:val="BF0000"/>
          <w:sz w:val="32"/>
          <w:szCs w:val="32"/>
        </w:rPr>
        <w:t>ziative dei prossimi mesi al CSC</w:t>
      </w:r>
      <w:r w:rsidR="005C6080">
        <w:rPr>
          <w:rFonts w:ascii="Garamond" w:hAnsi="Garamond"/>
          <w:b/>
          <w:bCs/>
          <w:color w:val="BF0000"/>
          <w:sz w:val="32"/>
          <w:szCs w:val="32"/>
        </w:rPr>
        <w:t xml:space="preserve"> </w:t>
      </w:r>
    </w:p>
    <w:p w14:paraId="5C892CBA" w14:textId="4B67ED8C" w:rsidR="00D5747D" w:rsidRDefault="00D5747D" w:rsidP="00D5747D">
      <w:pPr>
        <w:pStyle w:val="NormaleWeb"/>
        <w:jc w:val="center"/>
        <w:rPr>
          <w:rFonts w:ascii="Garamond" w:hAnsi="Garamond"/>
          <w:b/>
          <w:bCs/>
          <w:color w:val="BF0000"/>
          <w:sz w:val="32"/>
          <w:szCs w:val="32"/>
        </w:rPr>
      </w:pPr>
      <w:r>
        <w:rPr>
          <w:rFonts w:ascii="Garamond" w:hAnsi="Garamond"/>
          <w:b/>
          <w:bCs/>
          <w:color w:val="BF0000"/>
          <w:sz w:val="32"/>
          <w:szCs w:val="32"/>
        </w:rPr>
        <w:t>***</w:t>
      </w:r>
    </w:p>
    <w:p w14:paraId="055D7B19" w14:textId="26376A7B" w:rsidR="00D5747D" w:rsidRDefault="00D5747D" w:rsidP="00D5747D">
      <w:pPr>
        <w:pStyle w:val="NormaleWeb"/>
        <w:jc w:val="center"/>
        <w:rPr>
          <w:rFonts w:ascii="Garamond" w:hAnsi="Garamond"/>
          <w:b/>
          <w:bCs/>
          <w:color w:val="BF0000"/>
          <w:sz w:val="32"/>
          <w:szCs w:val="32"/>
        </w:rPr>
      </w:pPr>
      <w:r>
        <w:rPr>
          <w:rFonts w:ascii="Garamond" w:hAnsi="Garamond"/>
          <w:b/>
          <w:bCs/>
          <w:color w:val="BF0000"/>
          <w:sz w:val="32"/>
          <w:szCs w:val="32"/>
        </w:rPr>
        <w:t xml:space="preserve">Clicca </w:t>
      </w:r>
      <w:hyperlink r:id="rId6" w:history="1">
        <w:r>
          <w:rPr>
            <w:rStyle w:val="Collegamentoipertestuale"/>
            <w:rFonts w:ascii="Garamond" w:hAnsi="Garamond"/>
            <w:b/>
            <w:bCs/>
            <w:sz w:val="32"/>
            <w:szCs w:val="32"/>
          </w:rPr>
          <w:t>qui</w:t>
        </w:r>
      </w:hyperlink>
      <w:r>
        <w:rPr>
          <w:rFonts w:ascii="Garamond" w:hAnsi="Garamond"/>
          <w:b/>
          <w:bCs/>
          <w:color w:val="BF0000"/>
          <w:sz w:val="32"/>
          <w:szCs w:val="32"/>
        </w:rPr>
        <w:t xml:space="preserve"> per scaricare i materiali stampa </w:t>
      </w:r>
    </w:p>
    <w:p w14:paraId="78E599F8" w14:textId="77777777" w:rsidR="00B370D1" w:rsidRPr="00B370D1" w:rsidRDefault="00B370D1" w:rsidP="00D5747D">
      <w:pPr>
        <w:pStyle w:val="NormaleWeb"/>
        <w:rPr>
          <w:rFonts w:ascii="Garamond" w:hAnsi="Garamond"/>
          <w:b/>
          <w:bCs/>
          <w:color w:val="BF0000"/>
          <w:sz w:val="32"/>
          <w:szCs w:val="32"/>
        </w:rPr>
      </w:pPr>
    </w:p>
    <w:p w14:paraId="1D3FF8CA" w14:textId="3F5FE20B" w:rsidR="00875576" w:rsidRDefault="00875576" w:rsidP="00E479F5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Sono state presentate </w:t>
      </w:r>
      <w:r w:rsidRPr="009469B1">
        <w:rPr>
          <w:rFonts w:ascii="Garamond" w:hAnsi="Garamond"/>
          <w:color w:val="000000" w:themeColor="text1"/>
          <w:sz w:val="26"/>
          <w:szCs w:val="26"/>
        </w:rPr>
        <w:t>oggi</w:t>
      </w:r>
      <w:r w:rsidR="009469B1" w:rsidRPr="009469B1">
        <w:rPr>
          <w:rFonts w:ascii="Garamond" w:hAnsi="Garamond"/>
          <w:color w:val="000000" w:themeColor="text1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nell’ambito della Festa del Cinema</w:t>
      </w:r>
      <w:r w:rsidR="006058A9">
        <w:rPr>
          <w:rFonts w:ascii="Garamond" w:hAnsi="Garamond"/>
          <w:sz w:val="26"/>
          <w:szCs w:val="26"/>
        </w:rPr>
        <w:t xml:space="preserve">, </w:t>
      </w:r>
      <w:r w:rsidR="00352625">
        <w:rPr>
          <w:rFonts w:ascii="Garamond" w:hAnsi="Garamond"/>
          <w:sz w:val="26"/>
          <w:szCs w:val="26"/>
        </w:rPr>
        <w:t xml:space="preserve">i </w:t>
      </w:r>
      <w:r w:rsidR="00352625" w:rsidRPr="00AC2640">
        <w:rPr>
          <w:rFonts w:ascii="Garamond" w:hAnsi="Garamond"/>
          <w:b/>
          <w:bCs/>
          <w:sz w:val="26"/>
          <w:szCs w:val="26"/>
        </w:rPr>
        <w:t>nuovi progetti</w:t>
      </w:r>
      <w:r w:rsidR="00352625">
        <w:rPr>
          <w:rFonts w:ascii="Garamond" w:hAnsi="Garamond"/>
          <w:sz w:val="26"/>
          <w:szCs w:val="26"/>
        </w:rPr>
        <w:t xml:space="preserve"> e le </w:t>
      </w:r>
      <w:r w:rsidR="00352625" w:rsidRPr="00AC2640">
        <w:rPr>
          <w:rFonts w:ascii="Garamond" w:hAnsi="Garamond"/>
          <w:b/>
          <w:bCs/>
          <w:sz w:val="26"/>
          <w:szCs w:val="26"/>
        </w:rPr>
        <w:t>nuove iniziative</w:t>
      </w:r>
      <w:r w:rsidR="00352625">
        <w:rPr>
          <w:rFonts w:ascii="Garamond" w:hAnsi="Garamond"/>
          <w:sz w:val="26"/>
          <w:szCs w:val="26"/>
        </w:rPr>
        <w:t xml:space="preserve"> della </w:t>
      </w:r>
      <w:r w:rsidR="00352625" w:rsidRPr="006C417B">
        <w:rPr>
          <w:rFonts w:ascii="Garamond" w:hAnsi="Garamond"/>
          <w:b/>
          <w:bCs/>
          <w:sz w:val="26"/>
          <w:szCs w:val="26"/>
        </w:rPr>
        <w:t>Fondazione Centro Sperimentale di Cinematografia</w:t>
      </w:r>
      <w:r w:rsidR="00B73F84">
        <w:rPr>
          <w:rFonts w:ascii="Garamond" w:hAnsi="Garamond"/>
          <w:sz w:val="26"/>
          <w:szCs w:val="26"/>
        </w:rPr>
        <w:t xml:space="preserve">; il panel è stato ospitato </w:t>
      </w:r>
      <w:r w:rsidR="006058A9">
        <w:rPr>
          <w:rFonts w:ascii="Garamond" w:hAnsi="Garamond"/>
          <w:sz w:val="26"/>
          <w:szCs w:val="26"/>
        </w:rPr>
        <w:t xml:space="preserve">allo </w:t>
      </w:r>
      <w:r w:rsidR="006058A9" w:rsidRPr="00E479F5">
        <w:rPr>
          <w:rFonts w:ascii="Garamond" w:hAnsi="Garamond"/>
          <w:sz w:val="26"/>
          <w:szCs w:val="26"/>
        </w:rPr>
        <w:t>SPAZIO LAZIO TERRA DI CINEMA della REGIONE LAZIO</w:t>
      </w:r>
      <w:r w:rsidR="006058A9">
        <w:rPr>
          <w:rFonts w:ascii="Garamond" w:hAnsi="Garamond"/>
          <w:sz w:val="26"/>
          <w:szCs w:val="26"/>
        </w:rPr>
        <w:t xml:space="preserve"> – </w:t>
      </w:r>
      <w:proofErr w:type="spellStart"/>
      <w:r w:rsidR="006058A9" w:rsidRPr="00E479F5">
        <w:rPr>
          <w:rFonts w:ascii="Garamond" w:hAnsi="Garamond"/>
          <w:sz w:val="26"/>
          <w:szCs w:val="26"/>
        </w:rPr>
        <w:t>AuditoriumArte</w:t>
      </w:r>
      <w:proofErr w:type="spellEnd"/>
      <w:r w:rsidR="00B73F84">
        <w:rPr>
          <w:rFonts w:ascii="Garamond" w:hAnsi="Garamond"/>
          <w:sz w:val="26"/>
          <w:szCs w:val="26"/>
        </w:rPr>
        <w:t>, all’Auditorium Parco della Musica, grazie al supporto della</w:t>
      </w:r>
      <w:r w:rsidR="00B73F84" w:rsidRPr="00AC2640">
        <w:rPr>
          <w:rFonts w:ascii="Garamond" w:hAnsi="Garamond"/>
          <w:b/>
          <w:bCs/>
          <w:sz w:val="26"/>
          <w:szCs w:val="26"/>
        </w:rPr>
        <w:t xml:space="preserve"> Regione Lazio</w:t>
      </w:r>
      <w:r w:rsidR="00B73F84">
        <w:rPr>
          <w:rFonts w:ascii="Garamond" w:hAnsi="Garamond"/>
          <w:b/>
          <w:bCs/>
          <w:sz w:val="26"/>
          <w:szCs w:val="26"/>
        </w:rPr>
        <w:t>.</w:t>
      </w:r>
    </w:p>
    <w:p w14:paraId="0FB6A6A9" w14:textId="33D7CA31" w:rsidR="007C7A09" w:rsidRDefault="002110D3" w:rsidP="007C7A09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 w:rsidRPr="003E0294">
        <w:rPr>
          <w:rFonts w:ascii="Garamond" w:hAnsi="Garamond"/>
          <w:b/>
          <w:bCs/>
          <w:sz w:val="26"/>
          <w:szCs w:val="26"/>
        </w:rPr>
        <w:t>Steve Della Casa</w:t>
      </w:r>
      <w:r>
        <w:rPr>
          <w:rFonts w:ascii="Garamond" w:hAnsi="Garamond"/>
          <w:sz w:val="26"/>
          <w:szCs w:val="26"/>
        </w:rPr>
        <w:t xml:space="preserve">, </w:t>
      </w:r>
      <w:r w:rsidR="00574D89" w:rsidRPr="003E0294">
        <w:rPr>
          <w:rFonts w:ascii="Garamond" w:hAnsi="Garamond"/>
          <w:b/>
          <w:bCs/>
          <w:sz w:val="26"/>
          <w:szCs w:val="26"/>
        </w:rPr>
        <w:t xml:space="preserve">Conservatore del </w:t>
      </w:r>
      <w:r w:rsidR="004412F1" w:rsidRPr="003E0294">
        <w:rPr>
          <w:rFonts w:ascii="Garamond" w:hAnsi="Garamond"/>
          <w:b/>
          <w:bCs/>
          <w:sz w:val="26"/>
          <w:szCs w:val="26"/>
        </w:rPr>
        <w:t xml:space="preserve">CSC </w:t>
      </w:r>
      <w:r w:rsidR="00574D89" w:rsidRPr="003E0294">
        <w:rPr>
          <w:rFonts w:ascii="Garamond" w:hAnsi="Garamond"/>
          <w:b/>
          <w:bCs/>
          <w:sz w:val="26"/>
          <w:szCs w:val="26"/>
        </w:rPr>
        <w:t xml:space="preserve">- </w:t>
      </w:r>
      <w:r w:rsidR="004412F1" w:rsidRPr="003E0294">
        <w:rPr>
          <w:rFonts w:ascii="Garamond" w:hAnsi="Garamond"/>
          <w:b/>
          <w:bCs/>
          <w:sz w:val="26"/>
          <w:szCs w:val="26"/>
        </w:rPr>
        <w:t>Cineteca Nazionale</w:t>
      </w:r>
      <w:r w:rsidRPr="00B73F84">
        <w:rPr>
          <w:rFonts w:ascii="Garamond" w:hAnsi="Garamond"/>
          <w:sz w:val="26"/>
          <w:szCs w:val="26"/>
        </w:rPr>
        <w:t>,</w:t>
      </w:r>
      <w:r w:rsidR="00574D89" w:rsidRPr="003E0294">
        <w:rPr>
          <w:rFonts w:ascii="Garamond" w:hAnsi="Garamond"/>
          <w:b/>
          <w:bCs/>
          <w:sz w:val="26"/>
          <w:szCs w:val="26"/>
        </w:rPr>
        <w:t xml:space="preserve"> </w:t>
      </w:r>
      <w:r w:rsidR="007C7A09">
        <w:rPr>
          <w:rFonts w:ascii="Garamond" w:hAnsi="Garamond"/>
          <w:sz w:val="26"/>
          <w:szCs w:val="26"/>
        </w:rPr>
        <w:t xml:space="preserve">ha annunciato per il </w:t>
      </w:r>
      <w:r w:rsidR="007C7A09" w:rsidRPr="00470316">
        <w:rPr>
          <w:rFonts w:ascii="Garamond" w:hAnsi="Garamond"/>
          <w:b/>
          <w:bCs/>
          <w:sz w:val="26"/>
          <w:szCs w:val="26"/>
        </w:rPr>
        <w:t>21 novembre</w:t>
      </w:r>
      <w:r w:rsidR="007C7A09">
        <w:rPr>
          <w:rFonts w:ascii="Garamond" w:hAnsi="Garamond"/>
          <w:sz w:val="26"/>
          <w:szCs w:val="26"/>
        </w:rPr>
        <w:t xml:space="preserve"> un grande </w:t>
      </w:r>
      <w:r w:rsidR="007C7A09" w:rsidRPr="00026411">
        <w:rPr>
          <w:rFonts w:ascii="Garamond" w:hAnsi="Garamond"/>
          <w:b/>
          <w:bCs/>
          <w:sz w:val="26"/>
          <w:szCs w:val="26"/>
        </w:rPr>
        <w:t>convegno</w:t>
      </w:r>
      <w:r w:rsidR="0082087D">
        <w:rPr>
          <w:rFonts w:ascii="Garamond" w:hAnsi="Garamond"/>
          <w:b/>
          <w:bCs/>
          <w:sz w:val="26"/>
          <w:szCs w:val="26"/>
        </w:rPr>
        <w:t xml:space="preserve"> internazionale</w:t>
      </w:r>
      <w:r w:rsidR="007C7A09">
        <w:rPr>
          <w:rFonts w:ascii="Garamond" w:hAnsi="Garamond"/>
          <w:sz w:val="26"/>
          <w:szCs w:val="26"/>
        </w:rPr>
        <w:t xml:space="preserve"> in collaborazione con la </w:t>
      </w:r>
      <w:r w:rsidR="007C7A09" w:rsidRPr="00026411">
        <w:rPr>
          <w:rFonts w:ascii="Garamond" w:hAnsi="Garamond"/>
          <w:b/>
          <w:bCs/>
          <w:sz w:val="26"/>
          <w:szCs w:val="26"/>
        </w:rPr>
        <w:t>Film Commission Torino Piemonte</w:t>
      </w:r>
      <w:r w:rsidR="007C7A09">
        <w:rPr>
          <w:rFonts w:ascii="Garamond" w:hAnsi="Garamond"/>
          <w:sz w:val="26"/>
          <w:szCs w:val="26"/>
        </w:rPr>
        <w:t xml:space="preserve">: iniziativa che si svolgerà nell’ambito del </w:t>
      </w:r>
      <w:r w:rsidR="007C7A09" w:rsidRPr="00605A11">
        <w:rPr>
          <w:rFonts w:ascii="Garamond" w:hAnsi="Garamond"/>
          <w:b/>
          <w:bCs/>
          <w:sz w:val="26"/>
          <w:szCs w:val="26"/>
        </w:rPr>
        <w:t>Torino Film Industry</w:t>
      </w:r>
      <w:r w:rsidR="007C7A09">
        <w:rPr>
          <w:rFonts w:ascii="Garamond" w:hAnsi="Garamond"/>
          <w:sz w:val="26"/>
          <w:szCs w:val="26"/>
        </w:rPr>
        <w:t xml:space="preserve"> e incentrata sull’</w:t>
      </w:r>
      <w:r w:rsidR="007C7A09" w:rsidRPr="00C248EB">
        <w:rPr>
          <w:rFonts w:ascii="Garamond" w:hAnsi="Garamond"/>
          <w:b/>
          <w:bCs/>
          <w:sz w:val="26"/>
          <w:szCs w:val="26"/>
        </w:rPr>
        <w:t xml:space="preserve">importanza </w:t>
      </w:r>
      <w:r w:rsidR="007C7A09" w:rsidRPr="007A01D6">
        <w:rPr>
          <w:rFonts w:ascii="Garamond" w:hAnsi="Garamond"/>
          <w:sz w:val="26"/>
          <w:szCs w:val="26"/>
        </w:rPr>
        <w:t>de</w:t>
      </w:r>
      <w:r w:rsidR="007A01D6" w:rsidRPr="007A01D6">
        <w:rPr>
          <w:rFonts w:ascii="Garamond" w:hAnsi="Garamond"/>
          <w:sz w:val="26"/>
          <w:szCs w:val="26"/>
        </w:rPr>
        <w:t>gli</w:t>
      </w:r>
      <w:r w:rsidR="007A01D6">
        <w:rPr>
          <w:rFonts w:ascii="Garamond" w:hAnsi="Garamond"/>
          <w:b/>
          <w:bCs/>
          <w:sz w:val="26"/>
          <w:szCs w:val="26"/>
        </w:rPr>
        <w:t xml:space="preserve"> archivi</w:t>
      </w:r>
      <w:r w:rsidR="007C7A09" w:rsidRPr="0066693B">
        <w:rPr>
          <w:rFonts w:ascii="Garamond" w:hAnsi="Garamond"/>
          <w:sz w:val="26"/>
          <w:szCs w:val="26"/>
        </w:rPr>
        <w:t xml:space="preserve"> </w:t>
      </w:r>
      <w:r w:rsidR="007C7A09">
        <w:rPr>
          <w:rFonts w:ascii="Garamond" w:hAnsi="Garamond"/>
          <w:sz w:val="26"/>
          <w:szCs w:val="26"/>
        </w:rPr>
        <w:t xml:space="preserve">dal </w:t>
      </w:r>
      <w:r w:rsidR="007C7A09" w:rsidRPr="00470316">
        <w:rPr>
          <w:rFonts w:ascii="Garamond" w:hAnsi="Garamond"/>
          <w:b/>
          <w:bCs/>
          <w:sz w:val="26"/>
          <w:szCs w:val="26"/>
        </w:rPr>
        <w:t>punto di vista economico</w:t>
      </w:r>
      <w:r w:rsidR="00CF162A" w:rsidRPr="00322A79">
        <w:rPr>
          <w:rFonts w:ascii="Garamond" w:hAnsi="Garamond"/>
          <w:sz w:val="26"/>
          <w:szCs w:val="26"/>
        </w:rPr>
        <w:t>,</w:t>
      </w:r>
      <w:r w:rsidR="00CF162A">
        <w:rPr>
          <w:rFonts w:ascii="Garamond" w:hAnsi="Garamond"/>
          <w:b/>
          <w:bCs/>
          <w:sz w:val="26"/>
          <w:szCs w:val="26"/>
        </w:rPr>
        <w:t xml:space="preserve"> </w:t>
      </w:r>
      <w:r w:rsidR="00CF162A" w:rsidRPr="00A478F0">
        <w:rPr>
          <w:rFonts w:ascii="Garamond" w:hAnsi="Garamond"/>
          <w:sz w:val="26"/>
          <w:szCs w:val="26"/>
        </w:rPr>
        <w:t>illustrando come</w:t>
      </w:r>
      <w:r w:rsidR="007C7A09">
        <w:rPr>
          <w:rFonts w:ascii="Garamond" w:hAnsi="Garamond"/>
          <w:sz w:val="26"/>
          <w:szCs w:val="26"/>
        </w:rPr>
        <w:t xml:space="preserve"> il patri</w:t>
      </w:r>
      <w:r w:rsidR="00CF162A">
        <w:rPr>
          <w:rFonts w:ascii="Garamond" w:hAnsi="Garamond"/>
          <w:sz w:val="26"/>
          <w:szCs w:val="26"/>
        </w:rPr>
        <w:t xml:space="preserve">monio </w:t>
      </w:r>
      <w:r w:rsidR="007C7A09">
        <w:rPr>
          <w:rFonts w:ascii="Garamond" w:hAnsi="Garamond"/>
          <w:sz w:val="26"/>
          <w:szCs w:val="26"/>
        </w:rPr>
        <w:t>cinematografico</w:t>
      </w:r>
      <w:r w:rsidR="00CF162A">
        <w:rPr>
          <w:rFonts w:ascii="Garamond" w:hAnsi="Garamond"/>
          <w:sz w:val="26"/>
          <w:szCs w:val="26"/>
        </w:rPr>
        <w:t xml:space="preserve"> possa rappresentare al giorno d’oggi un’</w:t>
      </w:r>
      <w:r w:rsidR="007C7A09">
        <w:rPr>
          <w:rFonts w:ascii="Garamond" w:hAnsi="Garamond"/>
          <w:sz w:val="26"/>
          <w:szCs w:val="26"/>
        </w:rPr>
        <w:t>o</w:t>
      </w:r>
      <w:r w:rsidR="007C7A09" w:rsidRPr="00F82496">
        <w:rPr>
          <w:rFonts w:ascii="Garamond" w:hAnsi="Garamond"/>
          <w:sz w:val="26"/>
          <w:szCs w:val="26"/>
        </w:rPr>
        <w:t>ccasione di business</w:t>
      </w:r>
      <w:r w:rsidR="007C7A09">
        <w:rPr>
          <w:rFonts w:ascii="Garamond" w:hAnsi="Garamond"/>
          <w:sz w:val="26"/>
          <w:szCs w:val="26"/>
        </w:rPr>
        <w:t xml:space="preserve">. </w:t>
      </w:r>
    </w:p>
    <w:p w14:paraId="3543FF77" w14:textId="12A249F4" w:rsidR="00844B70" w:rsidRDefault="009E657A" w:rsidP="00CA2926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E’</w:t>
      </w:r>
      <w:proofErr w:type="gramEnd"/>
      <w:r>
        <w:rPr>
          <w:rFonts w:ascii="Garamond" w:hAnsi="Garamond"/>
          <w:sz w:val="26"/>
          <w:szCs w:val="26"/>
        </w:rPr>
        <w:t xml:space="preserve"> stata </w:t>
      </w:r>
      <w:r w:rsidR="006A494E">
        <w:rPr>
          <w:rFonts w:ascii="Garamond" w:hAnsi="Garamond"/>
          <w:sz w:val="26"/>
          <w:szCs w:val="26"/>
        </w:rPr>
        <w:t>annunciata</w:t>
      </w:r>
      <w:r w:rsidR="00826E1A">
        <w:rPr>
          <w:rFonts w:ascii="Garamond" w:hAnsi="Garamond"/>
          <w:sz w:val="26"/>
          <w:szCs w:val="26"/>
        </w:rPr>
        <w:t xml:space="preserve"> anche</w:t>
      </w:r>
      <w:r>
        <w:rPr>
          <w:rFonts w:ascii="Garamond" w:hAnsi="Garamond"/>
          <w:sz w:val="26"/>
          <w:szCs w:val="26"/>
        </w:rPr>
        <w:t xml:space="preserve"> </w:t>
      </w:r>
      <w:r w:rsidR="006A494E">
        <w:rPr>
          <w:rFonts w:ascii="Garamond" w:hAnsi="Garamond"/>
          <w:sz w:val="26"/>
          <w:szCs w:val="26"/>
        </w:rPr>
        <w:t>la nascita di una iniziativa del tutto inedita per il Centro S</w:t>
      </w:r>
      <w:r w:rsidR="00436249">
        <w:rPr>
          <w:rFonts w:ascii="Garamond" w:hAnsi="Garamond"/>
          <w:sz w:val="26"/>
          <w:szCs w:val="26"/>
        </w:rPr>
        <w:t>perimentale</w:t>
      </w:r>
      <w:r w:rsidR="006A494E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all’inizio del </w:t>
      </w:r>
      <w:r w:rsidR="00352625" w:rsidRPr="009E657A">
        <w:rPr>
          <w:rFonts w:ascii="Garamond" w:hAnsi="Garamond"/>
          <w:b/>
          <w:bCs/>
          <w:sz w:val="26"/>
          <w:szCs w:val="26"/>
        </w:rPr>
        <w:t>2025</w:t>
      </w:r>
      <w:r w:rsidR="00352625">
        <w:rPr>
          <w:rFonts w:ascii="Garamond" w:hAnsi="Garamond"/>
          <w:sz w:val="26"/>
          <w:szCs w:val="26"/>
        </w:rPr>
        <w:t xml:space="preserve">: </w:t>
      </w:r>
      <w:r w:rsidR="008F695B">
        <w:rPr>
          <w:rFonts w:ascii="Garamond" w:hAnsi="Garamond"/>
          <w:sz w:val="26"/>
          <w:szCs w:val="26"/>
        </w:rPr>
        <w:t>un</w:t>
      </w:r>
      <w:r w:rsidR="00352625">
        <w:rPr>
          <w:rFonts w:ascii="Garamond" w:hAnsi="Garamond"/>
          <w:sz w:val="26"/>
          <w:szCs w:val="26"/>
        </w:rPr>
        <w:t xml:space="preserve"> </w:t>
      </w:r>
      <w:r w:rsidR="00352625" w:rsidRPr="00B23DAD">
        <w:rPr>
          <w:rFonts w:ascii="Garamond" w:hAnsi="Garamond"/>
          <w:b/>
          <w:bCs/>
          <w:sz w:val="26"/>
          <w:szCs w:val="26"/>
        </w:rPr>
        <w:t>Festival della Cineteca Nazionale</w:t>
      </w:r>
      <w:r w:rsidR="00B37DFD">
        <w:rPr>
          <w:rFonts w:ascii="Garamond" w:hAnsi="Garamond"/>
          <w:sz w:val="26"/>
          <w:szCs w:val="26"/>
        </w:rPr>
        <w:t xml:space="preserve"> </w:t>
      </w:r>
      <w:r w:rsidR="00B37DFD" w:rsidRPr="003759E1">
        <w:rPr>
          <w:rFonts w:ascii="Garamond" w:hAnsi="Garamond"/>
          <w:sz w:val="26"/>
          <w:szCs w:val="26"/>
        </w:rPr>
        <w:t>(</w:t>
      </w:r>
      <w:r w:rsidR="003759E1" w:rsidRPr="003759E1">
        <w:rPr>
          <w:rFonts w:ascii="Garamond" w:hAnsi="Garamond"/>
          <w:sz w:val="26"/>
          <w:szCs w:val="26"/>
        </w:rPr>
        <w:t xml:space="preserve">a </w:t>
      </w:r>
      <w:r w:rsidR="003759E1">
        <w:rPr>
          <w:rFonts w:ascii="Garamond" w:hAnsi="Garamond"/>
          <w:b/>
          <w:bCs/>
          <w:sz w:val="26"/>
          <w:szCs w:val="26"/>
        </w:rPr>
        <w:t>Roma</w:t>
      </w:r>
      <w:r w:rsidR="003759E1" w:rsidRPr="003759E1">
        <w:rPr>
          <w:rFonts w:ascii="Garamond" w:hAnsi="Garamond"/>
          <w:sz w:val="26"/>
          <w:szCs w:val="26"/>
        </w:rPr>
        <w:t xml:space="preserve"> dal</w:t>
      </w:r>
      <w:r w:rsidR="003759E1">
        <w:rPr>
          <w:rFonts w:ascii="Garamond" w:hAnsi="Garamond"/>
          <w:b/>
          <w:bCs/>
          <w:sz w:val="26"/>
          <w:szCs w:val="26"/>
        </w:rPr>
        <w:t xml:space="preserve"> </w:t>
      </w:r>
      <w:r w:rsidR="00B37DFD" w:rsidRPr="00B37DFD">
        <w:rPr>
          <w:rFonts w:ascii="Garamond" w:hAnsi="Garamond"/>
          <w:b/>
          <w:bCs/>
          <w:sz w:val="26"/>
          <w:szCs w:val="26"/>
        </w:rPr>
        <w:t>27 gennaio</w:t>
      </w:r>
      <w:r w:rsidR="00B37DFD">
        <w:rPr>
          <w:rFonts w:ascii="Garamond" w:hAnsi="Garamond"/>
          <w:sz w:val="26"/>
          <w:szCs w:val="26"/>
        </w:rPr>
        <w:t>/</w:t>
      </w:r>
      <w:r w:rsidR="00C2184C" w:rsidRPr="00C2184C">
        <w:rPr>
          <w:rFonts w:ascii="Garamond" w:hAnsi="Garamond"/>
          <w:b/>
          <w:bCs/>
          <w:color w:val="000000" w:themeColor="text1"/>
          <w:sz w:val="26"/>
          <w:szCs w:val="26"/>
        </w:rPr>
        <w:t>2 febbraio</w:t>
      </w:r>
      <w:r w:rsidR="00C2184C" w:rsidRPr="00C2184C">
        <w:rPr>
          <w:rFonts w:ascii="Garamond" w:hAnsi="Garamond"/>
          <w:color w:val="000000" w:themeColor="text1"/>
          <w:sz w:val="26"/>
          <w:szCs w:val="26"/>
        </w:rPr>
        <w:t>)</w:t>
      </w:r>
      <w:r w:rsidR="00C2184C" w:rsidRPr="00C2184C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</w:t>
      </w:r>
      <w:r w:rsidR="003513C1" w:rsidRPr="003513C1">
        <w:rPr>
          <w:rFonts w:ascii="Garamond" w:hAnsi="Garamond"/>
          <w:sz w:val="26"/>
          <w:szCs w:val="26"/>
        </w:rPr>
        <w:t xml:space="preserve">che si svolgerà nelle location del Centro Sperimentale, del MAXXI </w:t>
      </w:r>
      <w:r w:rsidR="004621BC">
        <w:rPr>
          <w:rFonts w:ascii="Garamond" w:hAnsi="Garamond"/>
          <w:sz w:val="26"/>
          <w:szCs w:val="26"/>
        </w:rPr>
        <w:t>(</w:t>
      </w:r>
      <w:r w:rsidR="003513C1" w:rsidRPr="003513C1">
        <w:rPr>
          <w:rFonts w:ascii="Garamond" w:hAnsi="Garamond"/>
          <w:sz w:val="26"/>
          <w:szCs w:val="26"/>
        </w:rPr>
        <w:t>e di alcune sale di cinema che si stanno individuando</w:t>
      </w:r>
      <w:r w:rsidR="004621BC">
        <w:rPr>
          <w:rFonts w:ascii="Garamond" w:hAnsi="Garamond"/>
          <w:sz w:val="26"/>
          <w:szCs w:val="26"/>
        </w:rPr>
        <w:t>)</w:t>
      </w:r>
      <w:r w:rsidR="006A494E">
        <w:rPr>
          <w:rFonts w:ascii="Garamond" w:hAnsi="Garamond"/>
          <w:sz w:val="26"/>
          <w:szCs w:val="26"/>
        </w:rPr>
        <w:t xml:space="preserve">. </w:t>
      </w:r>
      <w:r w:rsidR="0081083C">
        <w:rPr>
          <w:rFonts w:ascii="Garamond" w:hAnsi="Garamond"/>
          <w:sz w:val="26"/>
          <w:szCs w:val="26"/>
        </w:rPr>
        <w:t>Sarà</w:t>
      </w:r>
      <w:r w:rsidR="003513C1" w:rsidRPr="003513C1">
        <w:rPr>
          <w:rFonts w:ascii="Garamond" w:hAnsi="Garamond"/>
          <w:sz w:val="26"/>
          <w:szCs w:val="26"/>
        </w:rPr>
        <w:t xml:space="preserve"> </w:t>
      </w:r>
      <w:r w:rsidR="00EF4D09" w:rsidRPr="00EF4D09">
        <w:rPr>
          <w:rFonts w:ascii="Garamond" w:hAnsi="Garamond"/>
          <w:color w:val="000000" w:themeColor="text1"/>
          <w:sz w:val="26"/>
          <w:szCs w:val="26"/>
        </w:rPr>
        <w:t>un’</w:t>
      </w:r>
      <w:r w:rsidR="00B37DFD" w:rsidRPr="00EF4D09">
        <w:rPr>
          <w:rFonts w:ascii="Garamond" w:hAnsi="Garamond"/>
          <w:color w:val="000000" w:themeColor="text1"/>
          <w:sz w:val="26"/>
          <w:szCs w:val="26"/>
        </w:rPr>
        <w:t>oc</w:t>
      </w:r>
      <w:r w:rsidR="00B37DFD">
        <w:rPr>
          <w:rFonts w:ascii="Garamond" w:hAnsi="Garamond"/>
          <w:sz w:val="26"/>
          <w:szCs w:val="26"/>
        </w:rPr>
        <w:t xml:space="preserve">casione per </w:t>
      </w:r>
      <w:r w:rsidR="004621BC" w:rsidRPr="000C6478">
        <w:rPr>
          <w:rFonts w:ascii="Garamond" w:hAnsi="Garamond"/>
          <w:b/>
          <w:bCs/>
          <w:sz w:val="26"/>
          <w:szCs w:val="26"/>
        </w:rPr>
        <w:t xml:space="preserve">aprire al pubblico </w:t>
      </w:r>
      <w:r w:rsidR="003513C1" w:rsidRPr="0017658D">
        <w:rPr>
          <w:rFonts w:ascii="Garamond" w:hAnsi="Garamond"/>
          <w:sz w:val="26"/>
          <w:szCs w:val="26"/>
        </w:rPr>
        <w:t>i</w:t>
      </w:r>
      <w:r w:rsidR="003513C1" w:rsidRPr="000C6478">
        <w:rPr>
          <w:rFonts w:ascii="Garamond" w:hAnsi="Garamond"/>
          <w:b/>
          <w:bCs/>
          <w:sz w:val="26"/>
          <w:szCs w:val="26"/>
        </w:rPr>
        <w:t xml:space="preserve"> tesori della Cineteca Nazionale</w:t>
      </w:r>
      <w:r w:rsidR="005E2D6A" w:rsidRPr="000C6478">
        <w:rPr>
          <w:rFonts w:ascii="Garamond" w:hAnsi="Garamond"/>
          <w:b/>
          <w:bCs/>
          <w:color w:val="FF0000"/>
          <w:sz w:val="26"/>
          <w:szCs w:val="26"/>
        </w:rPr>
        <w:t xml:space="preserve"> </w:t>
      </w:r>
      <w:r w:rsidR="00B37DFD">
        <w:rPr>
          <w:rFonts w:ascii="Garamond" w:hAnsi="Garamond"/>
          <w:sz w:val="26"/>
          <w:szCs w:val="26"/>
        </w:rPr>
        <w:t xml:space="preserve">mostrando </w:t>
      </w:r>
      <w:r w:rsidR="003513C1">
        <w:rPr>
          <w:rFonts w:ascii="Garamond" w:hAnsi="Garamond"/>
          <w:b/>
          <w:bCs/>
          <w:sz w:val="26"/>
          <w:szCs w:val="26"/>
        </w:rPr>
        <w:t xml:space="preserve">rare pellicole </w:t>
      </w:r>
      <w:r w:rsidR="00B37DFD" w:rsidRPr="00B37DFD">
        <w:rPr>
          <w:rFonts w:ascii="Garamond" w:hAnsi="Garamond"/>
          <w:sz w:val="26"/>
          <w:szCs w:val="26"/>
        </w:rPr>
        <w:t>e</w:t>
      </w:r>
      <w:r w:rsidR="00B37DFD" w:rsidRPr="00B37DFD">
        <w:rPr>
          <w:rFonts w:ascii="Garamond" w:hAnsi="Garamond"/>
          <w:b/>
          <w:bCs/>
          <w:sz w:val="26"/>
          <w:szCs w:val="26"/>
        </w:rPr>
        <w:t xml:space="preserve"> sequenze invisibili</w:t>
      </w:r>
      <w:r w:rsidR="003513C1">
        <w:rPr>
          <w:rFonts w:ascii="Garamond" w:hAnsi="Garamond"/>
          <w:b/>
          <w:bCs/>
          <w:sz w:val="26"/>
          <w:szCs w:val="26"/>
        </w:rPr>
        <w:t>, documenti audiovisivi scoperti dagli Indiana Jones  della celluloide  e tagli di censura</w:t>
      </w:r>
      <w:r w:rsidR="00B37DFD">
        <w:rPr>
          <w:rFonts w:ascii="Garamond" w:hAnsi="Garamond"/>
          <w:sz w:val="26"/>
          <w:szCs w:val="26"/>
        </w:rPr>
        <w:t xml:space="preserve"> conservat</w:t>
      </w:r>
      <w:r w:rsidR="003513C1">
        <w:rPr>
          <w:rFonts w:ascii="Garamond" w:hAnsi="Garamond"/>
          <w:sz w:val="26"/>
          <w:szCs w:val="26"/>
        </w:rPr>
        <w:t>i</w:t>
      </w:r>
      <w:r w:rsidR="00B37DFD">
        <w:rPr>
          <w:rFonts w:ascii="Garamond" w:hAnsi="Garamond"/>
          <w:sz w:val="26"/>
          <w:szCs w:val="26"/>
        </w:rPr>
        <w:t xml:space="preserve"> negli archivi</w:t>
      </w:r>
      <w:r w:rsidR="006A494E">
        <w:rPr>
          <w:rFonts w:ascii="Garamond" w:hAnsi="Garamond"/>
          <w:sz w:val="26"/>
          <w:szCs w:val="26"/>
        </w:rPr>
        <w:t xml:space="preserve"> (con un focus speciale sul cinema di un grande autore tutto da riscoprire come Marco Ferreri)</w:t>
      </w:r>
      <w:r w:rsidR="003513C1">
        <w:rPr>
          <w:rFonts w:ascii="Garamond" w:hAnsi="Garamond"/>
          <w:sz w:val="26"/>
          <w:szCs w:val="26"/>
        </w:rPr>
        <w:t>,</w:t>
      </w:r>
      <w:r w:rsidR="00B37DFD">
        <w:rPr>
          <w:rFonts w:ascii="Garamond" w:hAnsi="Garamond"/>
          <w:sz w:val="26"/>
          <w:szCs w:val="26"/>
        </w:rPr>
        <w:t xml:space="preserve"> ma anche p</w:t>
      </w:r>
      <w:r w:rsidR="003513C1">
        <w:rPr>
          <w:rFonts w:ascii="Garamond" w:hAnsi="Garamond"/>
          <w:sz w:val="26"/>
          <w:szCs w:val="26"/>
        </w:rPr>
        <w:t xml:space="preserve">er </w:t>
      </w:r>
      <w:r w:rsidR="003513C1">
        <w:rPr>
          <w:rFonts w:ascii="Garamond" w:hAnsi="Garamond"/>
          <w:sz w:val="26"/>
          <w:szCs w:val="26"/>
        </w:rPr>
        <w:lastRenderedPageBreak/>
        <w:t>proporre</w:t>
      </w:r>
      <w:r w:rsidR="00B37DFD">
        <w:rPr>
          <w:rFonts w:ascii="Garamond" w:hAnsi="Garamond"/>
          <w:sz w:val="26"/>
          <w:szCs w:val="26"/>
        </w:rPr>
        <w:t xml:space="preserve"> alle giovani generazioni </w:t>
      </w:r>
      <w:r w:rsidR="00B37DFD" w:rsidRPr="003759E1">
        <w:rPr>
          <w:rFonts w:ascii="Garamond" w:hAnsi="Garamond"/>
          <w:b/>
          <w:bCs/>
          <w:sz w:val="26"/>
          <w:szCs w:val="26"/>
        </w:rPr>
        <w:t>film restaurati</w:t>
      </w:r>
      <w:r w:rsidR="00B37DFD">
        <w:rPr>
          <w:rFonts w:ascii="Garamond" w:hAnsi="Garamond"/>
          <w:sz w:val="26"/>
          <w:szCs w:val="26"/>
        </w:rPr>
        <w:t xml:space="preserve"> di autori amati e noti al grande pubblico</w:t>
      </w:r>
      <w:r w:rsidR="006A494E">
        <w:rPr>
          <w:rFonts w:ascii="Garamond" w:hAnsi="Garamond"/>
          <w:sz w:val="26"/>
          <w:szCs w:val="26"/>
        </w:rPr>
        <w:t>,</w:t>
      </w:r>
      <w:r w:rsidR="003513C1">
        <w:rPr>
          <w:rFonts w:ascii="Garamond" w:hAnsi="Garamond"/>
          <w:sz w:val="26"/>
          <w:szCs w:val="26"/>
        </w:rPr>
        <w:t xml:space="preserve"> di recente passati in anteprima a grandi festival internazional</w:t>
      </w:r>
      <w:r w:rsidR="006A494E">
        <w:rPr>
          <w:rFonts w:ascii="Garamond" w:hAnsi="Garamond"/>
          <w:sz w:val="26"/>
          <w:szCs w:val="26"/>
        </w:rPr>
        <w:t>i</w:t>
      </w:r>
      <w:r w:rsidR="00826E1A">
        <w:rPr>
          <w:rFonts w:ascii="Garamond" w:hAnsi="Garamond"/>
          <w:sz w:val="26"/>
          <w:szCs w:val="26"/>
        </w:rPr>
        <w:t>.</w:t>
      </w:r>
    </w:p>
    <w:p w14:paraId="013DFF06" w14:textId="27757DFB" w:rsidR="0059267D" w:rsidRPr="00B23541" w:rsidRDefault="00044EFF" w:rsidP="003C5C59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Times New Roman"/>
          <w:color w:val="000000" w:themeColor="text1"/>
          <w:kern w:val="0"/>
          <w:sz w:val="26"/>
          <w:szCs w:val="26"/>
          <w:lang w:eastAsia="it-IT"/>
          <w14:ligatures w14:val="none"/>
        </w:rPr>
      </w:pPr>
      <w:r>
        <w:rPr>
          <w:rFonts w:ascii="Garamond" w:hAnsi="Garamond"/>
          <w:color w:val="000000" w:themeColor="text1"/>
          <w:sz w:val="26"/>
          <w:szCs w:val="26"/>
        </w:rPr>
        <w:t xml:space="preserve">Inoltre, </w:t>
      </w:r>
      <w:r w:rsidR="0059267D" w:rsidRPr="00B23541">
        <w:rPr>
          <w:rFonts w:ascii="Garamond" w:hAnsi="Garamond"/>
          <w:color w:val="000000" w:themeColor="text1"/>
          <w:sz w:val="26"/>
          <w:szCs w:val="26"/>
        </w:rPr>
        <w:t xml:space="preserve">questi sono gli autori che vedremo restaurati </w:t>
      </w:r>
      <w:r>
        <w:rPr>
          <w:rFonts w:ascii="Garamond" w:hAnsi="Garamond"/>
          <w:color w:val="000000" w:themeColor="text1"/>
          <w:sz w:val="26"/>
          <w:szCs w:val="26"/>
        </w:rPr>
        <w:t xml:space="preserve">prossimamente </w:t>
      </w:r>
      <w:r w:rsidR="0059267D" w:rsidRPr="00B23541">
        <w:rPr>
          <w:rFonts w:ascii="Garamond" w:hAnsi="Garamond"/>
          <w:color w:val="000000" w:themeColor="text1"/>
          <w:sz w:val="26"/>
          <w:szCs w:val="26"/>
        </w:rPr>
        <w:t xml:space="preserve">grazie alla Cineteca Nazionale: </w:t>
      </w:r>
      <w:r w:rsidR="0059267D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>Vittorio Caprioli, Sergio Corbucci</w:t>
      </w:r>
      <w:r w:rsidR="0059267D" w:rsidRPr="00B23541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, </w:t>
      </w:r>
      <w:r w:rsidR="0059267D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Carlo Lizzani, </w:t>
      </w:r>
      <w:r w:rsidR="0059267D" w:rsidRPr="00B23541">
        <w:rPr>
          <w:rFonts w:ascii="Garamond" w:hAnsi="Garamond" w:cs="Times New Roman"/>
          <w:b/>
          <w:bCs/>
          <w:color w:val="000000" w:themeColor="text1"/>
          <w:kern w:val="0"/>
          <w:sz w:val="26"/>
          <w:szCs w:val="26"/>
        </w:rPr>
        <w:t xml:space="preserve">Florestano Mancini, </w:t>
      </w:r>
      <w:r w:rsidR="0059267D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>Antonio Margheriti, Giuseppe Tornatore, Valerio Zurlini.</w:t>
      </w:r>
      <w:r>
        <w:rPr>
          <w:rFonts w:ascii="Garamond" w:eastAsia="Times New Roman" w:hAnsi="Garamond" w:cs="Times New Roman"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 </w:t>
      </w:r>
      <w:r w:rsidR="003C5C59" w:rsidRPr="00B23541">
        <w:rPr>
          <w:rFonts w:ascii="Garamond" w:eastAsia="Times New Roman" w:hAnsi="Garamond" w:cs="Times New Roman"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E grazie alla collaborazione con la </w:t>
      </w:r>
      <w:proofErr w:type="spellStart"/>
      <w:r w:rsidR="003C5C59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>Cinémathèque</w:t>
      </w:r>
      <w:proofErr w:type="spellEnd"/>
      <w:r w:rsidR="003C5C59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 </w:t>
      </w:r>
      <w:proofErr w:type="spellStart"/>
      <w:r w:rsidR="003C5C59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>française</w:t>
      </w:r>
      <w:proofErr w:type="spellEnd"/>
      <w:r w:rsidR="003C5C59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 </w:t>
      </w:r>
      <w:r w:rsidR="003C5C59" w:rsidRPr="00B23541">
        <w:rPr>
          <w:rFonts w:ascii="Garamond" w:eastAsia="Times New Roman" w:hAnsi="Garamond" w:cs="Times New Roman"/>
          <w:color w:val="000000" w:themeColor="text1"/>
          <w:kern w:val="0"/>
          <w:sz w:val="26"/>
          <w:szCs w:val="26"/>
          <w:lang w:eastAsia="it-IT"/>
          <w14:ligatures w14:val="none"/>
        </w:rPr>
        <w:t>nascerà un importante progetto tra Francia e Italia legato ad</w:t>
      </w:r>
      <w:r w:rsidR="003C5C59" w:rsidRPr="00B23541">
        <w:rPr>
          <w:rFonts w:ascii="Garamond" w:eastAsia="Times New Roman" w:hAnsi="Garamond" w:cs="Times New Roman"/>
          <w:b/>
          <w:bCs/>
          <w:color w:val="000000" w:themeColor="text1"/>
          <w:kern w:val="0"/>
          <w:sz w:val="26"/>
          <w:szCs w:val="26"/>
          <w:lang w:eastAsia="it-IT"/>
          <w14:ligatures w14:val="none"/>
        </w:rPr>
        <w:t xml:space="preserve"> Orson Welles. </w:t>
      </w:r>
    </w:p>
    <w:p w14:paraId="4CA03B98" w14:textId="75841648" w:rsidR="00B23541" w:rsidRPr="008B44E6" w:rsidRDefault="006B0971" w:rsidP="00CA2926">
      <w:pPr>
        <w:pStyle w:val="NormaleWeb"/>
        <w:spacing w:line="360" w:lineRule="auto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B23541">
        <w:rPr>
          <w:rFonts w:ascii="Garamond" w:hAnsi="Garamond"/>
          <w:color w:val="000000" w:themeColor="text1"/>
          <w:sz w:val="26"/>
          <w:szCs w:val="26"/>
        </w:rPr>
        <w:t>Uno degli aspetti maggior</w:t>
      </w:r>
      <w:r w:rsidR="00B23541" w:rsidRPr="00B23541">
        <w:rPr>
          <w:rFonts w:ascii="Garamond" w:hAnsi="Garamond"/>
          <w:color w:val="000000" w:themeColor="text1"/>
          <w:sz w:val="26"/>
          <w:szCs w:val="26"/>
        </w:rPr>
        <w:t>mente</w:t>
      </w:r>
      <w:r w:rsidRPr="00B23541">
        <w:rPr>
          <w:rFonts w:ascii="Garamond" w:hAnsi="Garamond"/>
          <w:color w:val="000000" w:themeColor="text1"/>
          <w:sz w:val="26"/>
          <w:szCs w:val="26"/>
        </w:rPr>
        <w:t xml:space="preserve"> evidenziati è stata la pianificazione di un grande </w:t>
      </w:r>
      <w:r w:rsidRPr="00B23541">
        <w:rPr>
          <w:rFonts w:ascii="Garamond" w:hAnsi="Garamond"/>
          <w:b/>
          <w:bCs/>
          <w:color w:val="000000" w:themeColor="text1"/>
          <w:sz w:val="26"/>
          <w:szCs w:val="26"/>
        </w:rPr>
        <w:t>investimento destinato alla digitalizzazione</w:t>
      </w:r>
      <w:r w:rsidRPr="00B23541">
        <w:rPr>
          <w:rFonts w:ascii="Garamond" w:hAnsi="Garamond"/>
          <w:color w:val="000000" w:themeColor="text1"/>
          <w:sz w:val="26"/>
          <w:szCs w:val="26"/>
        </w:rPr>
        <w:t xml:space="preserve">, attività cruciale per la conservazione del patrimonio filmico. </w:t>
      </w:r>
      <w:r w:rsidR="008B44E6">
        <w:rPr>
          <w:rFonts w:ascii="Garamond" w:hAnsi="Garamond"/>
          <w:color w:val="000000" w:themeColor="text1"/>
          <w:sz w:val="26"/>
          <w:szCs w:val="26"/>
        </w:rPr>
        <w:t xml:space="preserve">E inoltre, </w:t>
      </w:r>
      <w:r w:rsidR="00B23541" w:rsidRPr="00592A66">
        <w:rPr>
          <w:rFonts w:ascii="Garamond" w:hAnsi="Garamond"/>
          <w:color w:val="000000" w:themeColor="text1"/>
          <w:sz w:val="26"/>
          <w:szCs w:val="26"/>
        </w:rPr>
        <w:t xml:space="preserve">la pianificazione della </w:t>
      </w:r>
      <w:r w:rsidR="00B23541" w:rsidRPr="00592A66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ristrutturazione </w:t>
      </w:r>
      <w:r w:rsidR="00B23541" w:rsidRPr="00592A66">
        <w:rPr>
          <w:rFonts w:ascii="Garamond" w:hAnsi="Garamond"/>
          <w:b/>
          <w:bCs/>
          <w:i/>
          <w:iCs/>
          <w:color w:val="000000" w:themeColor="text1"/>
          <w:sz w:val="26"/>
          <w:szCs w:val="26"/>
        </w:rPr>
        <w:t>fisica</w:t>
      </w:r>
      <w:r w:rsidR="00B23541" w:rsidRPr="00592A66">
        <w:rPr>
          <w:rFonts w:ascii="Garamond" w:hAnsi="Garamond"/>
          <w:color w:val="000000" w:themeColor="text1"/>
          <w:sz w:val="26"/>
          <w:szCs w:val="26"/>
        </w:rPr>
        <w:t xml:space="preserve"> dei </w:t>
      </w:r>
      <w:r w:rsidR="00B23541" w:rsidRPr="00592A66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locali della </w:t>
      </w:r>
      <w:proofErr w:type="gramStart"/>
      <w:r w:rsidR="00B23541" w:rsidRPr="00592A66">
        <w:rPr>
          <w:rFonts w:ascii="Garamond" w:hAnsi="Garamond"/>
          <w:b/>
          <w:bCs/>
          <w:color w:val="000000" w:themeColor="text1"/>
          <w:sz w:val="26"/>
          <w:szCs w:val="26"/>
        </w:rPr>
        <w:t>Cineteca</w:t>
      </w:r>
      <w:r w:rsidR="00B23541" w:rsidRPr="00592A66">
        <w:rPr>
          <w:rFonts w:ascii="Garamond" w:hAnsi="Garamond"/>
          <w:color w:val="000000" w:themeColor="text1"/>
          <w:sz w:val="26"/>
          <w:szCs w:val="26"/>
        </w:rPr>
        <w:t xml:space="preserve">  a</w:t>
      </w:r>
      <w:proofErr w:type="gramEnd"/>
      <w:r w:rsidR="00B23541" w:rsidRPr="00592A66">
        <w:rPr>
          <w:rFonts w:ascii="Garamond" w:hAnsi="Garamond"/>
          <w:color w:val="000000" w:themeColor="text1"/>
          <w:sz w:val="26"/>
          <w:szCs w:val="26"/>
        </w:rPr>
        <w:t xml:space="preserve"> seguito del dannoso incendio avvenuto l’8 giugno 2024: è attualmente in corso, infatti, la ristrutturazione di una parte dei locali d’archivio al fine di ottenere le condizioni di temperatura e umidità dell’aria necessarie alla conservazione  delle pellicole secondo gli standard ottimali.</w:t>
      </w:r>
    </w:p>
    <w:p w14:paraId="3481A660" w14:textId="24EB7F3C" w:rsidR="00016D4D" w:rsidRPr="00016D4D" w:rsidRDefault="006B57D4" w:rsidP="00016D4D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 w:rsidRPr="006B57D4">
        <w:rPr>
          <w:rFonts w:ascii="Garamond" w:hAnsi="Garamond"/>
          <w:sz w:val="26"/>
          <w:szCs w:val="26"/>
        </w:rPr>
        <w:t>Passando in rassegna</w:t>
      </w:r>
      <w:r>
        <w:rPr>
          <w:rFonts w:ascii="Garamond" w:hAnsi="Garamond"/>
          <w:sz w:val="26"/>
          <w:szCs w:val="26"/>
        </w:rPr>
        <w:t xml:space="preserve"> </w:t>
      </w:r>
      <w:r w:rsidR="003513C1">
        <w:rPr>
          <w:rFonts w:ascii="Garamond" w:hAnsi="Garamond"/>
          <w:sz w:val="26"/>
          <w:szCs w:val="26"/>
        </w:rPr>
        <w:t xml:space="preserve">il </w:t>
      </w:r>
      <w:r w:rsidR="00FD5761">
        <w:rPr>
          <w:rFonts w:ascii="Garamond" w:hAnsi="Garamond"/>
          <w:sz w:val="26"/>
          <w:szCs w:val="26"/>
        </w:rPr>
        <w:t xml:space="preserve">programma di </w:t>
      </w:r>
      <w:r w:rsidR="003513C1">
        <w:rPr>
          <w:rFonts w:ascii="Garamond" w:hAnsi="Garamond"/>
          <w:sz w:val="26"/>
          <w:szCs w:val="26"/>
        </w:rPr>
        <w:t xml:space="preserve">lavoro e </w:t>
      </w:r>
      <w:r w:rsidR="00FD5761">
        <w:rPr>
          <w:rFonts w:ascii="Garamond" w:hAnsi="Garamond"/>
          <w:sz w:val="26"/>
          <w:szCs w:val="26"/>
        </w:rPr>
        <w:t>l’agenda</w:t>
      </w:r>
      <w:r>
        <w:rPr>
          <w:rFonts w:ascii="Garamond" w:hAnsi="Garamond"/>
          <w:sz w:val="26"/>
          <w:szCs w:val="26"/>
        </w:rPr>
        <w:t xml:space="preserve"> d</w:t>
      </w:r>
      <w:r w:rsidR="00FD5761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>lla Cineteca nel corso</w:t>
      </w:r>
      <w:r w:rsidR="001E5CDE">
        <w:rPr>
          <w:rFonts w:ascii="Garamond" w:hAnsi="Garamond"/>
          <w:sz w:val="26"/>
          <w:szCs w:val="26"/>
        </w:rPr>
        <w:t xml:space="preserve"> del 2024, sono state ricordate le</w:t>
      </w:r>
      <w:r w:rsidR="00016D4D">
        <w:rPr>
          <w:rFonts w:ascii="Garamond" w:hAnsi="Garamond"/>
          <w:sz w:val="26"/>
          <w:szCs w:val="26"/>
        </w:rPr>
        <w:t xml:space="preserve"> </w:t>
      </w:r>
      <w:r w:rsidR="00016D4D" w:rsidRPr="009C006A">
        <w:rPr>
          <w:rFonts w:ascii="Garamond" w:hAnsi="Garamond"/>
          <w:b/>
          <w:bCs/>
          <w:sz w:val="26"/>
          <w:szCs w:val="26"/>
        </w:rPr>
        <w:t>mostre di grande successo</w:t>
      </w:r>
      <w:r w:rsidR="00016D4D">
        <w:rPr>
          <w:rFonts w:ascii="Garamond" w:hAnsi="Garamond"/>
          <w:sz w:val="26"/>
          <w:szCs w:val="26"/>
        </w:rPr>
        <w:t xml:space="preserve"> </w:t>
      </w:r>
      <w:r w:rsidR="00B2335F">
        <w:rPr>
          <w:rFonts w:ascii="Garamond" w:hAnsi="Garamond"/>
          <w:sz w:val="26"/>
          <w:szCs w:val="26"/>
        </w:rPr>
        <w:t>sviluppa</w:t>
      </w:r>
      <w:r w:rsidR="009B6316">
        <w:rPr>
          <w:rFonts w:ascii="Garamond" w:hAnsi="Garamond"/>
          <w:sz w:val="26"/>
          <w:szCs w:val="26"/>
        </w:rPr>
        <w:t xml:space="preserve">te </w:t>
      </w:r>
      <w:r w:rsidR="00B2335F">
        <w:rPr>
          <w:rFonts w:ascii="Garamond" w:hAnsi="Garamond"/>
          <w:sz w:val="26"/>
          <w:szCs w:val="26"/>
        </w:rPr>
        <w:t>grazie a</w:t>
      </w:r>
      <w:r w:rsidR="009B6316">
        <w:rPr>
          <w:rFonts w:ascii="Garamond" w:hAnsi="Garamond"/>
          <w:sz w:val="26"/>
          <w:szCs w:val="26"/>
        </w:rPr>
        <w:t>l supporto di</w:t>
      </w:r>
      <w:r w:rsidR="00B2335F">
        <w:rPr>
          <w:rFonts w:ascii="Garamond" w:hAnsi="Garamond"/>
          <w:sz w:val="26"/>
          <w:szCs w:val="26"/>
        </w:rPr>
        <w:t xml:space="preserve"> </w:t>
      </w:r>
      <w:r w:rsidR="00383E0F">
        <w:rPr>
          <w:rFonts w:ascii="Garamond" w:hAnsi="Garamond"/>
          <w:sz w:val="26"/>
          <w:szCs w:val="26"/>
        </w:rPr>
        <w:t xml:space="preserve">Antonella </w:t>
      </w:r>
      <w:proofErr w:type="spellStart"/>
      <w:r w:rsidR="00383E0F">
        <w:rPr>
          <w:rFonts w:ascii="Garamond" w:hAnsi="Garamond"/>
          <w:sz w:val="26"/>
          <w:szCs w:val="26"/>
        </w:rPr>
        <w:t>Felicioni</w:t>
      </w:r>
      <w:proofErr w:type="spellEnd"/>
      <w:r w:rsidR="00383E0F">
        <w:rPr>
          <w:rFonts w:ascii="Garamond" w:hAnsi="Garamond"/>
          <w:sz w:val="26"/>
          <w:szCs w:val="26"/>
        </w:rPr>
        <w:t>, Responsabile dell’Area Archivio fotografico e iconografico</w:t>
      </w:r>
      <w:r w:rsidR="00C76FB1">
        <w:rPr>
          <w:rFonts w:ascii="Garamond" w:hAnsi="Garamond"/>
          <w:sz w:val="26"/>
          <w:szCs w:val="26"/>
        </w:rPr>
        <w:t xml:space="preserve"> del CSC</w:t>
      </w:r>
      <w:r w:rsidR="00383E0F">
        <w:rPr>
          <w:rFonts w:ascii="Garamond" w:hAnsi="Garamond"/>
          <w:sz w:val="26"/>
          <w:szCs w:val="26"/>
        </w:rPr>
        <w:t xml:space="preserve">: quella </w:t>
      </w:r>
      <w:r w:rsidR="00016D4D">
        <w:rPr>
          <w:rFonts w:ascii="Garamond" w:hAnsi="Garamond"/>
          <w:sz w:val="26"/>
          <w:szCs w:val="26"/>
        </w:rPr>
        <w:t>allestit</w:t>
      </w:r>
      <w:r w:rsidR="00383E0F">
        <w:rPr>
          <w:rFonts w:ascii="Garamond" w:hAnsi="Garamond"/>
          <w:sz w:val="26"/>
          <w:szCs w:val="26"/>
        </w:rPr>
        <w:t>a</w:t>
      </w:r>
      <w:r w:rsidR="00016D4D">
        <w:rPr>
          <w:rFonts w:ascii="Garamond" w:hAnsi="Garamond"/>
          <w:sz w:val="26"/>
          <w:szCs w:val="26"/>
        </w:rPr>
        <w:t xml:space="preserve"> a Parigi (</w:t>
      </w:r>
      <w:r w:rsidR="00016D4D" w:rsidRPr="00016D4D">
        <w:rPr>
          <w:rFonts w:ascii="Garamond" w:hAnsi="Garamond"/>
          <w:i/>
          <w:iCs/>
          <w:sz w:val="26"/>
          <w:szCs w:val="26"/>
        </w:rPr>
        <w:t>Hello, Caesar</w:t>
      </w:r>
      <w:r w:rsidR="00016D4D" w:rsidRPr="00016D4D">
        <w:rPr>
          <w:rFonts w:ascii="Garamond" w:hAnsi="Garamond"/>
          <w:sz w:val="26"/>
          <w:szCs w:val="26"/>
        </w:rPr>
        <w:t xml:space="preserve"> al </w:t>
      </w:r>
      <w:proofErr w:type="spellStart"/>
      <w:r w:rsidR="00016D4D" w:rsidRPr="00016D4D">
        <w:rPr>
          <w:rFonts w:ascii="Garamond" w:hAnsi="Garamond"/>
          <w:sz w:val="26"/>
          <w:szCs w:val="26"/>
        </w:rPr>
        <w:t>Panthéon</w:t>
      </w:r>
      <w:proofErr w:type="spellEnd"/>
      <w:r w:rsidR="00016D4D" w:rsidRPr="00016D4D">
        <w:rPr>
          <w:rFonts w:ascii="Garamond" w:hAnsi="Garamond"/>
          <w:sz w:val="26"/>
          <w:szCs w:val="26"/>
        </w:rPr>
        <w:t>) e quella dedicata a Mastroianni nella ricorrenza del centenario della nascita</w:t>
      </w:r>
      <w:r w:rsidR="00670BC1">
        <w:rPr>
          <w:rFonts w:ascii="Garamond" w:hAnsi="Garamond"/>
          <w:sz w:val="26"/>
          <w:szCs w:val="26"/>
        </w:rPr>
        <w:t xml:space="preserve"> -</w:t>
      </w:r>
      <w:r w:rsidR="00016D4D" w:rsidRPr="00016D4D">
        <w:rPr>
          <w:rFonts w:ascii="Garamond" w:hAnsi="Garamond"/>
          <w:sz w:val="26"/>
          <w:szCs w:val="26"/>
        </w:rPr>
        <w:t xml:space="preserve"> </w:t>
      </w:r>
      <w:r w:rsidR="00016D4D" w:rsidRPr="00016D4D">
        <w:rPr>
          <w:rFonts w:ascii="Garamond" w:hAnsi="Garamond"/>
          <w:i/>
          <w:iCs/>
          <w:sz w:val="26"/>
          <w:szCs w:val="26"/>
        </w:rPr>
        <w:t xml:space="preserve">Marcello come </w:t>
      </w:r>
      <w:proofErr w:type="spellStart"/>
      <w:r w:rsidR="00016D4D" w:rsidRPr="00016D4D">
        <w:rPr>
          <w:rFonts w:ascii="Garamond" w:hAnsi="Garamond"/>
          <w:i/>
          <w:iCs/>
          <w:sz w:val="26"/>
          <w:szCs w:val="26"/>
        </w:rPr>
        <w:t>here</w:t>
      </w:r>
      <w:proofErr w:type="spellEnd"/>
      <w:r w:rsidR="00016D4D" w:rsidRPr="00016D4D">
        <w:rPr>
          <w:rFonts w:ascii="Garamond" w:hAnsi="Garamond"/>
          <w:sz w:val="26"/>
          <w:szCs w:val="26"/>
        </w:rPr>
        <w:t>…</w:t>
      </w:r>
      <w:r w:rsidR="00670BC1">
        <w:rPr>
          <w:rFonts w:ascii="Garamond" w:hAnsi="Garamond"/>
          <w:sz w:val="26"/>
          <w:szCs w:val="26"/>
        </w:rPr>
        <w:t>Cent’anni e oltre cento volte Mastroianni -</w:t>
      </w:r>
      <w:r w:rsidR="00016D4D" w:rsidRPr="00016D4D">
        <w:rPr>
          <w:rFonts w:ascii="Garamond" w:hAnsi="Garamond"/>
          <w:sz w:val="26"/>
          <w:szCs w:val="26"/>
        </w:rPr>
        <w:t xml:space="preserve"> sull’isola di San Servolo</w:t>
      </w:r>
      <w:r w:rsidR="00016D4D">
        <w:rPr>
          <w:rFonts w:ascii="Garamond" w:hAnsi="Garamond"/>
          <w:sz w:val="26"/>
          <w:szCs w:val="26"/>
        </w:rPr>
        <w:t xml:space="preserve">, </w:t>
      </w:r>
      <w:r w:rsidR="003B0B07">
        <w:rPr>
          <w:rFonts w:ascii="Garamond" w:hAnsi="Garamond"/>
          <w:sz w:val="26"/>
          <w:szCs w:val="26"/>
        </w:rPr>
        <w:t xml:space="preserve">a cura di Laura Delli Colli, </w:t>
      </w:r>
      <w:r w:rsidR="00016D4D">
        <w:rPr>
          <w:rFonts w:ascii="Garamond" w:hAnsi="Garamond"/>
          <w:sz w:val="26"/>
          <w:szCs w:val="26"/>
        </w:rPr>
        <w:t>che durerà fino all’in</w:t>
      </w:r>
      <w:r w:rsidR="003B0B07">
        <w:rPr>
          <w:rFonts w:ascii="Garamond" w:hAnsi="Garamond"/>
          <w:sz w:val="26"/>
          <w:szCs w:val="26"/>
        </w:rPr>
        <w:t>i</w:t>
      </w:r>
      <w:r w:rsidR="00016D4D">
        <w:rPr>
          <w:rFonts w:ascii="Garamond" w:hAnsi="Garamond"/>
          <w:sz w:val="26"/>
          <w:szCs w:val="26"/>
        </w:rPr>
        <w:t>zio del 2025.</w:t>
      </w:r>
    </w:p>
    <w:p w14:paraId="77E15307" w14:textId="791B2489" w:rsidR="00352625" w:rsidRDefault="00016D4D" w:rsidP="00CA2926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 w:rsidRPr="00016D4D">
        <w:rPr>
          <w:rFonts w:ascii="Garamond" w:hAnsi="Garamond"/>
          <w:sz w:val="26"/>
          <w:szCs w:val="26"/>
        </w:rPr>
        <w:t>Particolare risonanza hanno avuto le</w:t>
      </w:r>
      <w:r w:rsidR="006B57D4" w:rsidRPr="00016D4D">
        <w:rPr>
          <w:rFonts w:ascii="Garamond" w:hAnsi="Garamond"/>
          <w:sz w:val="26"/>
          <w:szCs w:val="26"/>
        </w:rPr>
        <w:t xml:space="preserve"> </w:t>
      </w:r>
      <w:r w:rsidR="001E5CDE" w:rsidRPr="00BD0AD9">
        <w:rPr>
          <w:rFonts w:ascii="Garamond" w:hAnsi="Garamond"/>
          <w:b/>
          <w:bCs/>
          <w:sz w:val="26"/>
          <w:szCs w:val="26"/>
        </w:rPr>
        <w:t>a</w:t>
      </w:r>
      <w:r w:rsidR="00352625" w:rsidRPr="00BD0AD9">
        <w:rPr>
          <w:rFonts w:ascii="Garamond" w:hAnsi="Garamond"/>
          <w:b/>
          <w:bCs/>
          <w:sz w:val="26"/>
          <w:szCs w:val="26"/>
        </w:rPr>
        <w:t>nteprime mondiali di restauri</w:t>
      </w:r>
      <w:r w:rsidR="00352625" w:rsidRPr="00016D4D">
        <w:rPr>
          <w:rFonts w:ascii="Garamond" w:hAnsi="Garamond"/>
          <w:sz w:val="26"/>
          <w:szCs w:val="26"/>
        </w:rPr>
        <w:t xml:space="preserve"> presso </w:t>
      </w:r>
      <w:r w:rsidR="001E5CDE" w:rsidRPr="00016D4D">
        <w:rPr>
          <w:rFonts w:ascii="Garamond" w:hAnsi="Garamond"/>
          <w:sz w:val="26"/>
          <w:szCs w:val="26"/>
        </w:rPr>
        <w:t>F</w:t>
      </w:r>
      <w:r w:rsidR="00352625" w:rsidRPr="00016D4D">
        <w:rPr>
          <w:rFonts w:ascii="Garamond" w:hAnsi="Garamond"/>
          <w:sz w:val="26"/>
          <w:szCs w:val="26"/>
        </w:rPr>
        <w:t>estival di cinema internazionali</w:t>
      </w:r>
      <w:r w:rsidR="001E5CDE" w:rsidRPr="00016D4D">
        <w:rPr>
          <w:rFonts w:ascii="Garamond" w:hAnsi="Garamond"/>
          <w:sz w:val="26"/>
          <w:szCs w:val="26"/>
        </w:rPr>
        <w:t xml:space="preserve"> tra i più prestigiosi (e alla Mostra Internazionale d’Arte Cinematografica della Biennale di Venezia il restauro di </w:t>
      </w:r>
      <w:r w:rsidR="001E5CDE" w:rsidRPr="00016D4D">
        <w:rPr>
          <w:rFonts w:ascii="Garamond" w:hAnsi="Garamond"/>
          <w:i/>
          <w:iCs/>
          <w:sz w:val="26"/>
          <w:szCs w:val="26"/>
        </w:rPr>
        <w:t>Ecce Bombo</w:t>
      </w:r>
      <w:r w:rsidR="001E5CDE" w:rsidRPr="00016D4D">
        <w:rPr>
          <w:rFonts w:ascii="Garamond" w:hAnsi="Garamond"/>
          <w:sz w:val="26"/>
          <w:szCs w:val="26"/>
        </w:rPr>
        <w:t xml:space="preserve"> di Nanni Moretti ha vinto il </w:t>
      </w:r>
      <w:r w:rsidR="001E5CDE" w:rsidRPr="00A87B0F">
        <w:rPr>
          <w:rFonts w:ascii="Garamond" w:hAnsi="Garamond"/>
          <w:b/>
          <w:bCs/>
          <w:sz w:val="26"/>
          <w:szCs w:val="26"/>
        </w:rPr>
        <w:t>Leone per il Miglior restauro</w:t>
      </w:r>
      <w:r w:rsidR="001E5CDE" w:rsidRPr="00016D4D">
        <w:rPr>
          <w:rFonts w:ascii="Garamond" w:hAnsi="Garamond"/>
          <w:sz w:val="26"/>
          <w:szCs w:val="26"/>
        </w:rPr>
        <w:t>) e la r</w:t>
      </w:r>
      <w:r w:rsidR="005A0172" w:rsidRPr="00016D4D">
        <w:rPr>
          <w:rFonts w:ascii="Garamond" w:hAnsi="Garamond"/>
          <w:sz w:val="26"/>
          <w:szCs w:val="26"/>
        </w:rPr>
        <w:t>e</w:t>
      </w:r>
      <w:r w:rsidR="00352625" w:rsidRPr="00016D4D">
        <w:rPr>
          <w:rFonts w:ascii="Garamond" w:hAnsi="Garamond"/>
          <w:sz w:val="26"/>
          <w:szCs w:val="26"/>
        </w:rPr>
        <w:t>alizzazione</w:t>
      </w:r>
      <w:r w:rsidR="001E5CDE" w:rsidRPr="00016D4D">
        <w:rPr>
          <w:rFonts w:ascii="Garamond" w:hAnsi="Garamond"/>
          <w:sz w:val="26"/>
          <w:szCs w:val="26"/>
        </w:rPr>
        <w:t xml:space="preserve"> </w:t>
      </w:r>
      <w:r w:rsidR="00352625" w:rsidRPr="00016D4D">
        <w:rPr>
          <w:rFonts w:ascii="Garamond" w:hAnsi="Garamond"/>
          <w:sz w:val="26"/>
          <w:szCs w:val="26"/>
        </w:rPr>
        <w:t xml:space="preserve">dei </w:t>
      </w:r>
      <w:r w:rsidR="00352625" w:rsidRPr="00A87B0F">
        <w:rPr>
          <w:rFonts w:ascii="Garamond" w:hAnsi="Garamond"/>
          <w:b/>
          <w:bCs/>
          <w:sz w:val="26"/>
          <w:szCs w:val="26"/>
        </w:rPr>
        <w:t xml:space="preserve">dossier </w:t>
      </w:r>
      <w:r w:rsidR="00352625" w:rsidRPr="00016D4D">
        <w:rPr>
          <w:rFonts w:ascii="Garamond" w:hAnsi="Garamond"/>
          <w:sz w:val="26"/>
          <w:szCs w:val="26"/>
        </w:rPr>
        <w:t xml:space="preserve">curati da </w:t>
      </w:r>
      <w:r w:rsidR="00352625" w:rsidRPr="00A87B0F">
        <w:rPr>
          <w:rFonts w:ascii="Garamond" w:hAnsi="Garamond"/>
          <w:b/>
          <w:bCs/>
          <w:sz w:val="26"/>
          <w:szCs w:val="26"/>
        </w:rPr>
        <w:t>Mario Sesti</w:t>
      </w:r>
      <w:r w:rsidR="00FD5761" w:rsidRPr="00016D4D">
        <w:rPr>
          <w:rFonts w:ascii="Garamond" w:hAnsi="Garamond"/>
          <w:sz w:val="26"/>
          <w:szCs w:val="26"/>
        </w:rPr>
        <w:t>, nell’inedito formato di ebook sfogliabile che ha visto la partecipazioni delle migliori firme della critica e della storia del</w:t>
      </w:r>
      <w:r w:rsidR="00FD5761">
        <w:rPr>
          <w:rFonts w:ascii="Garamond" w:hAnsi="Garamond"/>
          <w:b/>
          <w:bCs/>
          <w:sz w:val="26"/>
          <w:szCs w:val="26"/>
        </w:rPr>
        <w:t xml:space="preserve"> </w:t>
      </w:r>
      <w:r w:rsidR="00FD5761" w:rsidRPr="00EA48D0">
        <w:rPr>
          <w:rFonts w:ascii="Garamond" w:hAnsi="Garamond"/>
          <w:sz w:val="26"/>
          <w:szCs w:val="26"/>
        </w:rPr>
        <w:t>cinema,</w:t>
      </w:r>
      <w:r w:rsidR="00FD5761">
        <w:rPr>
          <w:rFonts w:ascii="Garamond" w:hAnsi="Garamond"/>
          <w:sz w:val="26"/>
          <w:szCs w:val="26"/>
        </w:rPr>
        <w:t xml:space="preserve"> insieme ad autori, personale</w:t>
      </w:r>
      <w:r w:rsidR="00C772DA">
        <w:rPr>
          <w:rFonts w:ascii="Garamond" w:hAnsi="Garamond"/>
          <w:sz w:val="26"/>
          <w:szCs w:val="26"/>
        </w:rPr>
        <w:t>, ex allievi</w:t>
      </w:r>
      <w:r w:rsidR="00FD5761">
        <w:rPr>
          <w:rFonts w:ascii="Garamond" w:hAnsi="Garamond"/>
          <w:sz w:val="26"/>
          <w:szCs w:val="26"/>
        </w:rPr>
        <w:t xml:space="preserve"> e insegnanti della Scuola (come</w:t>
      </w:r>
      <w:r w:rsidR="006A494E">
        <w:rPr>
          <w:rFonts w:ascii="Garamond" w:hAnsi="Garamond"/>
          <w:sz w:val="26"/>
          <w:szCs w:val="26"/>
        </w:rPr>
        <w:t xml:space="preserve"> Marco Bellocchio, Paolo Virzì, Gianni Amelio,</w:t>
      </w:r>
      <w:r w:rsidR="00FD5761">
        <w:rPr>
          <w:rFonts w:ascii="Garamond" w:hAnsi="Garamond"/>
          <w:sz w:val="26"/>
          <w:szCs w:val="26"/>
        </w:rPr>
        <w:t xml:space="preserve"> Franco Bernini e Paolo Strippoli, Luca Pallanch </w:t>
      </w:r>
      <w:r w:rsidR="00352625" w:rsidRPr="003E0294">
        <w:rPr>
          <w:rFonts w:ascii="Garamond" w:hAnsi="Garamond"/>
          <w:sz w:val="26"/>
          <w:szCs w:val="26"/>
        </w:rPr>
        <w:t xml:space="preserve"> </w:t>
      </w:r>
      <w:r w:rsidR="00FD5761">
        <w:rPr>
          <w:rFonts w:ascii="Garamond" w:hAnsi="Garamond"/>
          <w:sz w:val="26"/>
          <w:szCs w:val="26"/>
        </w:rPr>
        <w:t>e Domenico Monetti</w:t>
      </w:r>
      <w:r w:rsidR="00C772DA">
        <w:rPr>
          <w:rFonts w:ascii="Garamond" w:hAnsi="Garamond"/>
          <w:sz w:val="26"/>
          <w:szCs w:val="26"/>
        </w:rPr>
        <w:t>, Anna Maria Licciardello e Maria Coletti</w:t>
      </w:r>
      <w:r w:rsidR="00FD5761">
        <w:rPr>
          <w:rFonts w:ascii="Garamond" w:hAnsi="Garamond"/>
          <w:sz w:val="26"/>
          <w:szCs w:val="26"/>
        </w:rPr>
        <w:t xml:space="preserve">). </w:t>
      </w:r>
      <w:proofErr w:type="gramStart"/>
      <w:r w:rsidR="00FD5761">
        <w:rPr>
          <w:rFonts w:ascii="Garamond" w:hAnsi="Garamond"/>
          <w:sz w:val="26"/>
          <w:szCs w:val="26"/>
        </w:rPr>
        <w:t>E’</w:t>
      </w:r>
      <w:proofErr w:type="gramEnd"/>
      <w:r w:rsidR="00FD5761">
        <w:rPr>
          <w:rFonts w:ascii="Garamond" w:hAnsi="Garamond"/>
          <w:sz w:val="26"/>
          <w:szCs w:val="26"/>
        </w:rPr>
        <w:t xml:space="preserve"> un</w:t>
      </w:r>
      <w:r w:rsidR="00352625" w:rsidRPr="003E0294">
        <w:rPr>
          <w:rFonts w:ascii="Garamond" w:hAnsi="Garamond"/>
          <w:sz w:val="26"/>
          <w:szCs w:val="26"/>
        </w:rPr>
        <w:t xml:space="preserve"> lavoro di</w:t>
      </w:r>
      <w:r w:rsidR="00352625" w:rsidRPr="00A87B0F">
        <w:rPr>
          <w:rFonts w:ascii="Garamond" w:hAnsi="Garamond"/>
          <w:b/>
          <w:bCs/>
          <w:sz w:val="26"/>
          <w:szCs w:val="26"/>
        </w:rPr>
        <w:t xml:space="preserve"> critica</w:t>
      </w:r>
      <w:r w:rsidR="006A494E" w:rsidRPr="00A87B0F">
        <w:rPr>
          <w:rFonts w:ascii="Garamond" w:hAnsi="Garamond"/>
          <w:b/>
          <w:bCs/>
          <w:sz w:val="26"/>
          <w:szCs w:val="26"/>
        </w:rPr>
        <w:t xml:space="preserve"> e informazione</w:t>
      </w:r>
      <w:r w:rsidR="00352625" w:rsidRPr="00A87B0F">
        <w:rPr>
          <w:rFonts w:ascii="Garamond" w:hAnsi="Garamond"/>
          <w:b/>
          <w:bCs/>
          <w:sz w:val="26"/>
          <w:szCs w:val="26"/>
        </w:rPr>
        <w:t xml:space="preserve"> in chiave contemporanea </w:t>
      </w:r>
      <w:r w:rsidR="00FD5761">
        <w:rPr>
          <w:rFonts w:ascii="Garamond" w:hAnsi="Garamond"/>
          <w:sz w:val="26"/>
          <w:szCs w:val="26"/>
        </w:rPr>
        <w:t>che è stato amato d</w:t>
      </w:r>
      <w:r w:rsidR="006A494E">
        <w:rPr>
          <w:rFonts w:ascii="Garamond" w:hAnsi="Garamond"/>
          <w:sz w:val="26"/>
          <w:szCs w:val="26"/>
        </w:rPr>
        <w:t>ai</w:t>
      </w:r>
      <w:r w:rsidR="00FD5761">
        <w:rPr>
          <w:rFonts w:ascii="Garamond" w:hAnsi="Garamond"/>
          <w:sz w:val="26"/>
          <w:szCs w:val="26"/>
        </w:rPr>
        <w:t xml:space="preserve"> media e dai quotidiani che hanno riprodotto testi</w:t>
      </w:r>
      <w:r w:rsidR="00C772DA">
        <w:rPr>
          <w:rFonts w:ascii="Garamond" w:hAnsi="Garamond"/>
          <w:sz w:val="26"/>
          <w:szCs w:val="26"/>
        </w:rPr>
        <w:t xml:space="preserve"> contenuti nei dossier dedicat</w:t>
      </w:r>
      <w:r w:rsidR="006A494E">
        <w:rPr>
          <w:rFonts w:ascii="Garamond" w:hAnsi="Garamond"/>
          <w:sz w:val="26"/>
          <w:szCs w:val="26"/>
        </w:rPr>
        <w:t>i</w:t>
      </w:r>
      <w:r w:rsidR="00C772DA">
        <w:rPr>
          <w:rFonts w:ascii="Garamond" w:hAnsi="Garamond"/>
          <w:sz w:val="26"/>
          <w:szCs w:val="26"/>
        </w:rPr>
        <w:t xml:space="preserve"> a </w:t>
      </w:r>
      <w:r w:rsidR="00C772DA" w:rsidRPr="00C772DA">
        <w:rPr>
          <w:rFonts w:ascii="Garamond" w:hAnsi="Garamond"/>
          <w:i/>
          <w:iCs/>
          <w:sz w:val="26"/>
          <w:szCs w:val="26"/>
        </w:rPr>
        <w:t>La visita</w:t>
      </w:r>
      <w:r w:rsidR="00C772DA">
        <w:rPr>
          <w:rFonts w:ascii="Garamond" w:hAnsi="Garamond"/>
          <w:sz w:val="26"/>
          <w:szCs w:val="26"/>
        </w:rPr>
        <w:t xml:space="preserve"> di Antonio Pietrangeli, </w:t>
      </w:r>
      <w:r w:rsidR="00C772DA" w:rsidRPr="00C772DA">
        <w:rPr>
          <w:rFonts w:ascii="Garamond" w:hAnsi="Garamond"/>
          <w:i/>
          <w:iCs/>
          <w:sz w:val="26"/>
          <w:szCs w:val="26"/>
        </w:rPr>
        <w:t xml:space="preserve">Le ore dell’amore </w:t>
      </w:r>
      <w:r w:rsidR="00C772DA">
        <w:rPr>
          <w:rFonts w:ascii="Garamond" w:hAnsi="Garamond"/>
          <w:sz w:val="26"/>
          <w:szCs w:val="26"/>
        </w:rPr>
        <w:t xml:space="preserve">di Luciano Salce, </w:t>
      </w:r>
      <w:r w:rsidR="00C772DA" w:rsidRPr="00C772DA">
        <w:rPr>
          <w:rFonts w:ascii="Garamond" w:hAnsi="Garamond"/>
          <w:i/>
          <w:iCs/>
          <w:sz w:val="26"/>
          <w:szCs w:val="26"/>
        </w:rPr>
        <w:lastRenderedPageBreak/>
        <w:t>La notte</w:t>
      </w:r>
      <w:r w:rsidR="00C772DA">
        <w:rPr>
          <w:rFonts w:ascii="Garamond" w:hAnsi="Garamond"/>
          <w:sz w:val="26"/>
          <w:szCs w:val="26"/>
        </w:rPr>
        <w:t xml:space="preserve"> di Michelangelo Antonioni, </w:t>
      </w:r>
      <w:r w:rsidR="00C772DA" w:rsidRPr="00C772DA">
        <w:rPr>
          <w:rFonts w:ascii="Garamond" w:hAnsi="Garamond"/>
          <w:i/>
          <w:iCs/>
          <w:sz w:val="26"/>
          <w:szCs w:val="26"/>
        </w:rPr>
        <w:t>Sei donne per l’assassino</w:t>
      </w:r>
      <w:r w:rsidR="00C772DA">
        <w:rPr>
          <w:rFonts w:ascii="Garamond" w:hAnsi="Garamond"/>
          <w:sz w:val="26"/>
          <w:szCs w:val="26"/>
        </w:rPr>
        <w:t xml:space="preserve"> di Mario Bava, </w:t>
      </w:r>
      <w:r w:rsidR="00C772DA" w:rsidRPr="00C772DA">
        <w:rPr>
          <w:rFonts w:ascii="Garamond" w:hAnsi="Garamond"/>
          <w:i/>
          <w:iCs/>
          <w:sz w:val="26"/>
          <w:szCs w:val="26"/>
        </w:rPr>
        <w:t>Il giovedì</w:t>
      </w:r>
      <w:r w:rsidR="00C772DA">
        <w:rPr>
          <w:rFonts w:ascii="Garamond" w:hAnsi="Garamond"/>
          <w:sz w:val="26"/>
          <w:szCs w:val="26"/>
        </w:rPr>
        <w:t xml:space="preserve"> di Dino risi, </w:t>
      </w:r>
      <w:r w:rsidR="00C772DA" w:rsidRPr="00C772DA">
        <w:rPr>
          <w:rFonts w:ascii="Garamond" w:hAnsi="Garamond"/>
          <w:i/>
          <w:iCs/>
          <w:sz w:val="26"/>
          <w:szCs w:val="26"/>
        </w:rPr>
        <w:t>Questo fantasmi</w:t>
      </w:r>
      <w:r w:rsidR="00C772DA">
        <w:rPr>
          <w:rFonts w:ascii="Garamond" w:hAnsi="Garamond"/>
          <w:sz w:val="26"/>
          <w:szCs w:val="26"/>
        </w:rPr>
        <w:t xml:space="preserve"> di Eduardo De Filippo)</w:t>
      </w:r>
      <w:r w:rsidR="00EA48D0">
        <w:rPr>
          <w:rFonts w:ascii="Garamond" w:hAnsi="Garamond"/>
          <w:sz w:val="26"/>
          <w:szCs w:val="26"/>
        </w:rPr>
        <w:t>.</w:t>
      </w:r>
    </w:p>
    <w:p w14:paraId="4C1E6CD6" w14:textId="25095D1B" w:rsidR="00826E1A" w:rsidRPr="00826E1A" w:rsidRDefault="006A494E" w:rsidP="00CA2926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 questo punto di vita, Steve Della Casa e Adriano De Santis hanno sottolineato la natura di</w:t>
      </w:r>
      <w:r w:rsidR="00C772DA">
        <w:rPr>
          <w:rFonts w:ascii="Garamond" w:hAnsi="Garamond"/>
          <w:sz w:val="26"/>
          <w:szCs w:val="26"/>
        </w:rPr>
        <w:t xml:space="preserve"> un programma di lavoro che vede tutti reparti del Centro Sperimentale attivi nella conservazione e il recupero (la Cineteca) e nell’opportunità di fare dei restauri anche un’</w:t>
      </w:r>
      <w:r w:rsidR="00C772DA" w:rsidRPr="00EA48D0">
        <w:rPr>
          <w:rFonts w:ascii="Garamond" w:hAnsi="Garamond"/>
          <w:b/>
          <w:bCs/>
          <w:sz w:val="26"/>
          <w:szCs w:val="26"/>
        </w:rPr>
        <w:t xml:space="preserve">operazione </w:t>
      </w:r>
      <w:r w:rsidR="00C772DA" w:rsidRPr="00EA48D0">
        <w:rPr>
          <w:rFonts w:ascii="Garamond" w:hAnsi="Garamond"/>
          <w:sz w:val="26"/>
          <w:szCs w:val="26"/>
        </w:rPr>
        <w:t xml:space="preserve">di </w:t>
      </w:r>
      <w:r w:rsidR="00C772DA" w:rsidRPr="00EA48D0">
        <w:rPr>
          <w:rFonts w:ascii="Garamond" w:hAnsi="Garamond"/>
          <w:b/>
          <w:bCs/>
          <w:sz w:val="26"/>
          <w:szCs w:val="26"/>
        </w:rPr>
        <w:t>riscoperta</w:t>
      </w:r>
      <w:r w:rsidRPr="00EA48D0">
        <w:rPr>
          <w:rFonts w:ascii="Garamond" w:hAnsi="Garamond"/>
          <w:b/>
          <w:bCs/>
          <w:sz w:val="26"/>
          <w:szCs w:val="26"/>
        </w:rPr>
        <w:t>, promozione</w:t>
      </w:r>
      <w:r w:rsidR="00C772DA" w:rsidRPr="00EA48D0">
        <w:rPr>
          <w:rFonts w:ascii="Garamond" w:hAnsi="Garamond"/>
          <w:b/>
          <w:bCs/>
          <w:sz w:val="26"/>
          <w:szCs w:val="26"/>
        </w:rPr>
        <w:t xml:space="preserve"> </w:t>
      </w:r>
      <w:r w:rsidR="00C772DA" w:rsidRPr="00EA48D0">
        <w:rPr>
          <w:rFonts w:ascii="Garamond" w:hAnsi="Garamond"/>
          <w:sz w:val="26"/>
          <w:szCs w:val="26"/>
        </w:rPr>
        <w:t>e</w:t>
      </w:r>
      <w:r w:rsidR="00C772DA" w:rsidRPr="00EA48D0">
        <w:rPr>
          <w:rFonts w:ascii="Garamond" w:hAnsi="Garamond"/>
          <w:b/>
          <w:bCs/>
          <w:sz w:val="26"/>
          <w:szCs w:val="26"/>
        </w:rPr>
        <w:t xml:space="preserve"> valorizzazione</w:t>
      </w:r>
      <w:r w:rsidR="00016D4D" w:rsidRPr="00EA48D0">
        <w:rPr>
          <w:rFonts w:ascii="Garamond" w:hAnsi="Garamond"/>
          <w:b/>
          <w:bCs/>
          <w:sz w:val="26"/>
          <w:szCs w:val="26"/>
        </w:rPr>
        <w:t xml:space="preserve"> </w:t>
      </w:r>
      <w:r w:rsidR="00016D4D">
        <w:rPr>
          <w:rFonts w:ascii="Garamond" w:hAnsi="Garamond"/>
          <w:sz w:val="26"/>
          <w:szCs w:val="26"/>
        </w:rPr>
        <w:t>di grandi personalità e</w:t>
      </w:r>
      <w:r>
        <w:rPr>
          <w:rFonts w:ascii="Garamond" w:hAnsi="Garamond"/>
          <w:sz w:val="26"/>
          <w:szCs w:val="26"/>
        </w:rPr>
        <w:t xml:space="preserve"> di preziosi beni culturali</w:t>
      </w:r>
      <w:r w:rsidR="00016D4D">
        <w:rPr>
          <w:rFonts w:ascii="Garamond" w:hAnsi="Garamond"/>
          <w:sz w:val="26"/>
          <w:szCs w:val="26"/>
        </w:rPr>
        <w:t>, che lo Stato affida al Centro Sperimentale,</w:t>
      </w:r>
      <w:r>
        <w:rPr>
          <w:rFonts w:ascii="Garamond" w:hAnsi="Garamond"/>
          <w:sz w:val="26"/>
          <w:szCs w:val="26"/>
        </w:rPr>
        <w:t xml:space="preserve"> </w:t>
      </w:r>
      <w:r w:rsidR="00C772DA">
        <w:rPr>
          <w:rFonts w:ascii="Garamond" w:hAnsi="Garamond"/>
          <w:sz w:val="26"/>
          <w:szCs w:val="26"/>
        </w:rPr>
        <w:t xml:space="preserve"> presso le nuove generazioni (grazie alla collaborazione della Scuola Nazionale</w:t>
      </w:r>
      <w:r w:rsidR="00016D4D">
        <w:rPr>
          <w:rFonts w:ascii="Garamond" w:hAnsi="Garamond"/>
          <w:sz w:val="26"/>
          <w:szCs w:val="26"/>
        </w:rPr>
        <w:t>,</w:t>
      </w:r>
      <w:r w:rsidR="00C772DA">
        <w:rPr>
          <w:rFonts w:ascii="Garamond" w:hAnsi="Garamond"/>
          <w:sz w:val="26"/>
          <w:szCs w:val="26"/>
        </w:rPr>
        <w:t xml:space="preserve"> dell’Editoria </w:t>
      </w:r>
      <w:r w:rsidR="00016D4D">
        <w:rPr>
          <w:rFonts w:ascii="Garamond" w:hAnsi="Garamond"/>
          <w:sz w:val="26"/>
          <w:szCs w:val="26"/>
        </w:rPr>
        <w:t>e</w:t>
      </w:r>
      <w:r w:rsidR="00C772DA">
        <w:rPr>
          <w:rFonts w:ascii="Garamond" w:hAnsi="Garamond"/>
          <w:sz w:val="26"/>
          <w:szCs w:val="26"/>
        </w:rPr>
        <w:t xml:space="preserve"> della Comunicazione)</w:t>
      </w:r>
      <w:r w:rsidR="00016D4D">
        <w:rPr>
          <w:rFonts w:ascii="Garamond" w:hAnsi="Garamond"/>
          <w:sz w:val="26"/>
          <w:szCs w:val="26"/>
        </w:rPr>
        <w:t>: è il caso del volume monografico di Bianco e Nero, una delle riviste di cinema più antiche e prestigiose, dedicato a Carmelo Bene, curato da Alberto Crespi e ideato da Dario Viganò, nuovo curatore dell’editoria del Centro.</w:t>
      </w:r>
    </w:p>
    <w:p w14:paraId="06D19D84" w14:textId="58D8440A" w:rsidR="00BA71EF" w:rsidRDefault="00016D4D" w:rsidP="001E5197">
      <w:pPr>
        <w:pStyle w:val="NormaleWeb"/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</w:t>
      </w:r>
      <w:r w:rsidR="00BA71EF" w:rsidRPr="00806E65">
        <w:rPr>
          <w:rFonts w:ascii="Garamond" w:hAnsi="Garamond"/>
          <w:sz w:val="26"/>
          <w:szCs w:val="26"/>
        </w:rPr>
        <w:t xml:space="preserve"> </w:t>
      </w:r>
      <w:r w:rsidR="00BA71EF">
        <w:rPr>
          <w:rFonts w:ascii="Garamond" w:hAnsi="Garamond"/>
          <w:b/>
          <w:bCs/>
          <w:sz w:val="26"/>
          <w:szCs w:val="26"/>
        </w:rPr>
        <w:t>Direttore</w:t>
      </w:r>
      <w:r w:rsidR="00BA71EF" w:rsidRPr="003E0294">
        <w:rPr>
          <w:rFonts w:ascii="Garamond" w:hAnsi="Garamond"/>
          <w:b/>
          <w:bCs/>
          <w:sz w:val="26"/>
          <w:szCs w:val="26"/>
        </w:rPr>
        <w:t xml:space="preserve"> del CSC </w:t>
      </w:r>
      <w:r w:rsidR="00BA71EF">
        <w:rPr>
          <w:rFonts w:ascii="Garamond" w:hAnsi="Garamond"/>
          <w:b/>
          <w:bCs/>
          <w:sz w:val="26"/>
          <w:szCs w:val="26"/>
        </w:rPr>
        <w:t>– Scuola Nazionale di Cinema Adr</w:t>
      </w:r>
      <w:r w:rsidR="00C94383">
        <w:rPr>
          <w:rFonts w:ascii="Garamond" w:hAnsi="Garamond"/>
          <w:b/>
          <w:bCs/>
          <w:sz w:val="26"/>
          <w:szCs w:val="26"/>
        </w:rPr>
        <w:t>i</w:t>
      </w:r>
      <w:r w:rsidR="00BA71EF">
        <w:rPr>
          <w:rFonts w:ascii="Garamond" w:hAnsi="Garamond"/>
          <w:b/>
          <w:bCs/>
          <w:sz w:val="26"/>
          <w:szCs w:val="26"/>
        </w:rPr>
        <w:t>ano De Santis</w:t>
      </w:r>
      <w:r w:rsidR="00052AB2">
        <w:rPr>
          <w:rFonts w:ascii="Garamond" w:hAnsi="Garamond"/>
          <w:sz w:val="26"/>
          <w:szCs w:val="26"/>
        </w:rPr>
        <w:t xml:space="preserve">: De Santis </w:t>
      </w:r>
      <w:r w:rsidR="00153623">
        <w:rPr>
          <w:rFonts w:ascii="Garamond" w:hAnsi="Garamond"/>
          <w:sz w:val="26"/>
          <w:szCs w:val="26"/>
        </w:rPr>
        <w:t>si è soffermato</w:t>
      </w:r>
      <w:r w:rsidR="00052AB2">
        <w:rPr>
          <w:rFonts w:ascii="Garamond" w:hAnsi="Garamond"/>
          <w:sz w:val="26"/>
          <w:szCs w:val="26"/>
        </w:rPr>
        <w:t xml:space="preserve"> in prima battuta</w:t>
      </w:r>
      <w:r w:rsidR="00C94383">
        <w:rPr>
          <w:rFonts w:ascii="Garamond" w:hAnsi="Garamond"/>
          <w:sz w:val="26"/>
          <w:szCs w:val="26"/>
        </w:rPr>
        <w:t xml:space="preserve"> sul</w:t>
      </w:r>
      <w:r w:rsidR="00FD5761">
        <w:rPr>
          <w:rFonts w:ascii="Garamond" w:hAnsi="Garamond"/>
          <w:sz w:val="26"/>
          <w:szCs w:val="26"/>
        </w:rPr>
        <w:t xml:space="preserve"> sorprendente</w:t>
      </w:r>
      <w:r w:rsidR="00C94383">
        <w:rPr>
          <w:rFonts w:ascii="Garamond" w:hAnsi="Garamond"/>
          <w:sz w:val="26"/>
          <w:szCs w:val="26"/>
        </w:rPr>
        <w:t xml:space="preserve"> </w:t>
      </w:r>
      <w:r w:rsidR="00C94383" w:rsidRPr="00153623">
        <w:rPr>
          <w:rFonts w:ascii="Garamond" w:hAnsi="Garamond"/>
          <w:b/>
          <w:bCs/>
          <w:sz w:val="26"/>
          <w:szCs w:val="26"/>
        </w:rPr>
        <w:t>successo di pubblico</w:t>
      </w:r>
      <w:r w:rsidR="00C94383">
        <w:rPr>
          <w:rFonts w:ascii="Garamond" w:hAnsi="Garamond"/>
          <w:sz w:val="26"/>
          <w:szCs w:val="26"/>
        </w:rPr>
        <w:t xml:space="preserve"> ottenuto dalla </w:t>
      </w:r>
      <w:r w:rsidR="00C94383" w:rsidRPr="00C94383">
        <w:rPr>
          <w:rFonts w:ascii="Garamond" w:hAnsi="Garamond"/>
          <w:b/>
          <w:bCs/>
          <w:i/>
          <w:iCs/>
          <w:sz w:val="26"/>
          <w:szCs w:val="26"/>
        </w:rPr>
        <w:t>Diaspora degli artisti in guerra,</w:t>
      </w:r>
      <w:r w:rsidR="00C94383">
        <w:rPr>
          <w:rFonts w:ascii="Garamond" w:hAnsi="Garamond"/>
          <w:b/>
          <w:bCs/>
          <w:sz w:val="26"/>
          <w:szCs w:val="26"/>
        </w:rPr>
        <w:t xml:space="preserve"> </w:t>
      </w:r>
      <w:r w:rsidR="00C94383" w:rsidRPr="00C94383">
        <w:rPr>
          <w:rFonts w:ascii="Garamond" w:hAnsi="Garamond"/>
          <w:sz w:val="26"/>
          <w:szCs w:val="26"/>
        </w:rPr>
        <w:t>la tre giorni organizzata a giugno al Centro Sperimentale di Cinematografia che ha visto</w:t>
      </w:r>
      <w:r w:rsidR="00C94383">
        <w:rPr>
          <w:rFonts w:ascii="Garamond" w:hAnsi="Garamond"/>
          <w:sz w:val="26"/>
          <w:szCs w:val="26"/>
        </w:rPr>
        <w:t xml:space="preserve"> un’altissima partecipazione degli allievi della Scuola Nazionale di Cinema - con </w:t>
      </w:r>
      <w:r w:rsidR="005A0172">
        <w:rPr>
          <w:rFonts w:ascii="Garamond" w:hAnsi="Garamond"/>
          <w:sz w:val="26"/>
          <w:szCs w:val="26"/>
        </w:rPr>
        <w:t xml:space="preserve">il coinvolgimento dei </w:t>
      </w:r>
      <w:r w:rsidR="00C94383">
        <w:rPr>
          <w:rFonts w:ascii="Garamond" w:hAnsi="Garamond"/>
          <w:sz w:val="26"/>
          <w:szCs w:val="26"/>
        </w:rPr>
        <w:t xml:space="preserve">relativi docenti - e soprattutto di </w:t>
      </w:r>
      <w:r w:rsidR="00A54152" w:rsidRPr="00A54152">
        <w:rPr>
          <w:rFonts w:ascii="Garamond" w:hAnsi="Garamond"/>
          <w:b/>
          <w:bCs/>
          <w:sz w:val="26"/>
          <w:szCs w:val="26"/>
        </w:rPr>
        <w:t xml:space="preserve">giovani </w:t>
      </w:r>
      <w:r w:rsidR="00C94383" w:rsidRPr="00A07B47">
        <w:rPr>
          <w:rFonts w:ascii="Garamond" w:hAnsi="Garamond"/>
          <w:b/>
          <w:bCs/>
          <w:sz w:val="26"/>
          <w:szCs w:val="26"/>
        </w:rPr>
        <w:t>studenti esterni</w:t>
      </w:r>
      <w:r w:rsidR="00FD5761">
        <w:rPr>
          <w:rFonts w:ascii="Garamond" w:hAnsi="Garamond"/>
          <w:sz w:val="26"/>
          <w:szCs w:val="26"/>
        </w:rPr>
        <w:t xml:space="preserve"> (più di migliaia di presenze ogni giorno)</w:t>
      </w:r>
      <w:r w:rsidR="00291CDE">
        <w:rPr>
          <w:rFonts w:ascii="Garamond" w:hAnsi="Garamond"/>
          <w:sz w:val="26"/>
          <w:szCs w:val="26"/>
        </w:rPr>
        <w:t>.</w:t>
      </w:r>
    </w:p>
    <w:p w14:paraId="3B0DAFCA" w14:textId="3A32469B" w:rsidR="00291CDE" w:rsidRPr="00291CDE" w:rsidRDefault="00291CDE" w:rsidP="00291CDE">
      <w:pPr>
        <w:shd w:val="clear" w:color="auto" w:fill="FFFFFF"/>
        <w:spacing w:line="360" w:lineRule="auto"/>
        <w:jc w:val="both"/>
        <w:rPr>
          <w:rFonts w:ascii="Garamond" w:hAnsi="Garamond"/>
          <w:color w:val="212529"/>
          <w:sz w:val="26"/>
          <w:szCs w:val="26"/>
          <w:shd w:val="clear" w:color="auto" w:fill="FFFFFF"/>
        </w:rPr>
      </w:pPr>
      <w:r w:rsidRPr="00FC5C21">
        <w:rPr>
          <w:rFonts w:ascii="Garamond" w:hAnsi="Garamond"/>
          <w:color w:val="212529"/>
          <w:sz w:val="26"/>
          <w:szCs w:val="26"/>
          <w:shd w:val="clear" w:color="auto" w:fill="FFFFFF"/>
        </w:rPr>
        <w:t xml:space="preserve">Nell’ultima edizione della Mostra del cinema di Venezia </w:t>
      </w:r>
      <w:r>
        <w:rPr>
          <w:rFonts w:ascii="Garamond" w:hAnsi="Garamond"/>
          <w:color w:val="212529"/>
          <w:sz w:val="26"/>
          <w:szCs w:val="26"/>
          <w:shd w:val="clear" w:color="auto" w:fill="FFFFFF"/>
        </w:rPr>
        <w:t>è stata</w:t>
      </w:r>
      <w:r w:rsidRPr="00FC5C21">
        <w:rPr>
          <w:rFonts w:ascii="Garamond" w:hAnsi="Garamond" w:cs="Segoe UI Historic"/>
          <w:color w:val="050505"/>
          <w:sz w:val="26"/>
          <w:szCs w:val="26"/>
          <w:shd w:val="clear" w:color="auto" w:fill="FFFFFF"/>
        </w:rPr>
        <w:t xml:space="preserve"> inaugurata, contestualmente alla mostra </w:t>
      </w:r>
      <w:r w:rsidRPr="00FC5C21">
        <w:rPr>
          <w:rFonts w:ascii="Garamond" w:hAnsi="Garamond"/>
          <w:sz w:val="26"/>
          <w:szCs w:val="26"/>
        </w:rPr>
        <w:t xml:space="preserve">curata da Laura Delli Colli dedicata a Mastroianni, </w:t>
      </w:r>
      <w:r w:rsidRPr="00FC5C21">
        <w:rPr>
          <w:rFonts w:ascii="Garamond" w:eastAsia="Times New Roman" w:hAnsi="Garamond" w:cs="Segoe UI Historic"/>
          <w:color w:val="050505"/>
          <w:kern w:val="0"/>
          <w:sz w:val="26"/>
          <w:szCs w:val="26"/>
          <w:lang w:eastAsia="it-IT"/>
          <w14:ligatures w14:val="none"/>
        </w:rPr>
        <w:t xml:space="preserve">la nuova sede regionale del </w:t>
      </w:r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 xml:space="preserve">CSC - Immersive &amp; </w:t>
      </w:r>
      <w:proofErr w:type="spellStart"/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>Performing</w:t>
      </w:r>
      <w:proofErr w:type="spellEnd"/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 xml:space="preserve"> </w:t>
      </w:r>
      <w:proofErr w:type="spellStart"/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>Arts</w:t>
      </w:r>
      <w:proofErr w:type="spellEnd"/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 xml:space="preserve"> </w:t>
      </w:r>
      <w:r w:rsidRPr="00FC5C21">
        <w:rPr>
          <w:rFonts w:ascii="Garamond" w:eastAsia="Times New Roman" w:hAnsi="Garamond" w:cs="Segoe UI Historic"/>
          <w:color w:val="050505"/>
          <w:kern w:val="0"/>
          <w:sz w:val="26"/>
          <w:szCs w:val="26"/>
          <w:lang w:eastAsia="it-IT"/>
          <w14:ligatures w14:val="none"/>
        </w:rPr>
        <w:t xml:space="preserve">- sull’ isola di San Servolo, un centro internazionale di formazione, ricerca e produzione interamente dedicato alle </w:t>
      </w:r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>arti Immersive e Performative.</w:t>
      </w:r>
      <w:r>
        <w:rPr>
          <w:rFonts w:ascii="Garamond" w:eastAsia="Times New Roman" w:hAnsi="Garamond" w:cs="Segoe UI Historic"/>
          <w:color w:val="050505"/>
          <w:kern w:val="0"/>
          <w:sz w:val="26"/>
          <w:szCs w:val="26"/>
          <w:lang w:eastAsia="it-IT"/>
          <w14:ligatures w14:val="none"/>
        </w:rPr>
        <w:t xml:space="preserve"> </w:t>
      </w:r>
      <w:r w:rsidRPr="00671759">
        <w:rPr>
          <w:rFonts w:ascii="Garamond" w:eastAsia="Times New Roman" w:hAnsi="Garamond" w:cs="Segoe UI Historic"/>
          <w:color w:val="050505"/>
          <w:kern w:val="0"/>
          <w:sz w:val="26"/>
          <w:szCs w:val="26"/>
          <w:lang w:eastAsia="it-IT"/>
          <w14:ligatures w14:val="none"/>
        </w:rPr>
        <w:t xml:space="preserve">La sede è nata grazie a un </w:t>
      </w:r>
      <w:r w:rsidRPr="00291CDE">
        <w:rPr>
          <w:rFonts w:ascii="Garamond" w:eastAsia="Times New Roman" w:hAnsi="Garamond" w:cs="Segoe UI Historic"/>
          <w:b/>
          <w:bCs/>
          <w:color w:val="050505"/>
          <w:kern w:val="0"/>
          <w:sz w:val="26"/>
          <w:szCs w:val="26"/>
          <w:lang w:eastAsia="it-IT"/>
          <w14:ligatures w14:val="none"/>
        </w:rPr>
        <w:t>accordo del Centro Sperimentale di Cinematografia e la Regione Veneto, sostenuto dalla Veneto Film Commission.</w:t>
      </w:r>
    </w:p>
    <w:p w14:paraId="2E70EF0E" w14:textId="5E31AC68" w:rsidR="009F2A1B" w:rsidRDefault="00563287" w:rsidP="0043596D">
      <w:pPr>
        <w:pStyle w:val="NormaleWeb"/>
        <w:spacing w:line="36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>La produzione creativa degli allievi del CSC – Scuola Nazionale di Cinema continua a dimostrarsi interessante agli occhi di alcuni dei principali Festival di cinema internazionali</w:t>
      </w:r>
      <w:r w:rsidR="006D416B">
        <w:rPr>
          <w:rFonts w:ascii="Garamond" w:hAnsi="Garamond"/>
          <w:color w:val="000000" w:themeColor="text1"/>
          <w:sz w:val="26"/>
          <w:szCs w:val="26"/>
        </w:rPr>
        <w:t xml:space="preserve">: </w:t>
      </w:r>
      <w:r w:rsidR="006D416B" w:rsidRPr="009F2A1B">
        <w:rPr>
          <w:rFonts w:ascii="Garamond" w:hAnsi="Garamond"/>
          <w:color w:val="000000" w:themeColor="text1"/>
          <w:sz w:val="26"/>
          <w:szCs w:val="26"/>
        </w:rPr>
        <w:t xml:space="preserve">nell’ultimo anno le produzioni del CSC - Scuola Nazionale di Cinema sono state accolte da ben </w:t>
      </w:r>
      <w:r w:rsidR="006D416B" w:rsidRPr="009F2A1B">
        <w:rPr>
          <w:rFonts w:ascii="Garamond" w:hAnsi="Garamond"/>
          <w:b/>
          <w:bCs/>
          <w:color w:val="000000" w:themeColor="text1"/>
          <w:sz w:val="26"/>
          <w:szCs w:val="26"/>
        </w:rPr>
        <w:t>320 Festival</w:t>
      </w:r>
      <w:r w:rsidR="009F2A1B">
        <w:rPr>
          <w:rFonts w:ascii="Garamond" w:hAnsi="Garamond"/>
          <w:color w:val="000000" w:themeColor="text1"/>
          <w:sz w:val="26"/>
          <w:szCs w:val="26"/>
        </w:rPr>
        <w:t xml:space="preserve"> (tra cui il </w:t>
      </w:r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Festival di </w:t>
      </w:r>
      <w:r w:rsidR="00BA71EF" w:rsidRPr="007E3570">
        <w:rPr>
          <w:rFonts w:ascii="Garamond" w:hAnsi="Garamond"/>
          <w:b/>
          <w:bCs/>
          <w:color w:val="000000" w:themeColor="text1"/>
          <w:sz w:val="26"/>
          <w:szCs w:val="26"/>
        </w:rPr>
        <w:t>Cannes</w:t>
      </w:r>
      <w:r w:rsidR="009F2A1B">
        <w:rPr>
          <w:rFonts w:ascii="Garamond" w:hAnsi="Garamond"/>
          <w:b/>
          <w:bCs/>
          <w:color w:val="000000" w:themeColor="text1"/>
          <w:sz w:val="26"/>
          <w:szCs w:val="26"/>
        </w:rPr>
        <w:t>, la</w:t>
      </w:r>
      <w:r w:rsidR="00B274C8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B274C8" w:rsidRPr="00B274C8">
        <w:rPr>
          <w:rFonts w:ascii="Garamond" w:hAnsi="Garamond"/>
          <w:b/>
          <w:bCs/>
          <w:color w:val="000000" w:themeColor="text1"/>
          <w:sz w:val="26"/>
          <w:szCs w:val="26"/>
        </w:rPr>
        <w:t>Settimana Internazionale della Critica</w:t>
      </w:r>
      <w:r w:rsidR="009F2A1B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B274C8" w:rsidRPr="00B274C8">
        <w:rPr>
          <w:rFonts w:ascii="Garamond" w:hAnsi="Garamond"/>
          <w:color w:val="000000" w:themeColor="text1"/>
          <w:sz w:val="26"/>
          <w:szCs w:val="26"/>
        </w:rPr>
        <w:t>nell’ambito della Mostra d</w:t>
      </w:r>
      <w:r w:rsidR="006D416B">
        <w:rPr>
          <w:rFonts w:ascii="Garamond" w:hAnsi="Garamond"/>
          <w:color w:val="000000" w:themeColor="text1"/>
          <w:sz w:val="26"/>
          <w:szCs w:val="26"/>
        </w:rPr>
        <w:t>el Cinema di</w:t>
      </w:r>
      <w:r w:rsidR="00B274C8" w:rsidRPr="00B274C8">
        <w:rPr>
          <w:rFonts w:ascii="Garamond" w:hAnsi="Garamond"/>
          <w:color w:val="000000" w:themeColor="text1"/>
          <w:sz w:val="26"/>
          <w:szCs w:val="26"/>
        </w:rPr>
        <w:t xml:space="preserve"> Venezia</w:t>
      </w:r>
      <w:r w:rsidR="009F2A1B">
        <w:rPr>
          <w:rFonts w:ascii="Garamond" w:hAnsi="Garamond"/>
          <w:color w:val="000000" w:themeColor="text1"/>
          <w:sz w:val="26"/>
          <w:szCs w:val="26"/>
        </w:rPr>
        <w:t>, e</w:t>
      </w:r>
      <w:r w:rsidR="00B274C8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</w:t>
      </w:r>
      <w:r w:rsidR="00A97A7D" w:rsidRPr="00B04747">
        <w:rPr>
          <w:rFonts w:ascii="Garamond" w:hAnsi="Garamond"/>
          <w:b/>
          <w:bCs/>
          <w:color w:val="000000" w:themeColor="text1"/>
          <w:sz w:val="26"/>
          <w:szCs w:val="26"/>
        </w:rPr>
        <w:t>Alice nella città</w:t>
      </w:r>
      <w:r w:rsidR="009F2A1B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. </w:t>
      </w:r>
    </w:p>
    <w:p w14:paraId="036D2A0A" w14:textId="601205AF" w:rsidR="007E3570" w:rsidRDefault="00563287" w:rsidP="0043596D">
      <w:pPr>
        <w:pStyle w:val="NormaleWeb"/>
        <w:spacing w:line="36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lastRenderedPageBreak/>
        <w:t xml:space="preserve">Non sono mancati, nel corso dell’anno, </w:t>
      </w:r>
      <w:r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l’incontro </w:t>
      </w:r>
      <w:r w:rsidRPr="007E3570">
        <w:rPr>
          <w:rFonts w:ascii="Garamond" w:hAnsi="Garamond"/>
          <w:color w:val="000000" w:themeColor="text1"/>
          <w:sz w:val="26"/>
          <w:szCs w:val="26"/>
        </w:rPr>
        <w:t>degli allievi</w:t>
      </w:r>
      <w:r>
        <w:rPr>
          <w:rFonts w:ascii="Garamond" w:hAnsi="Garamond"/>
          <w:color w:val="000000" w:themeColor="text1"/>
          <w:sz w:val="26"/>
          <w:szCs w:val="26"/>
        </w:rPr>
        <w:t xml:space="preserve"> del CSC</w:t>
      </w:r>
      <w:r w:rsidRPr="007E3570">
        <w:rPr>
          <w:rFonts w:ascii="Garamond" w:hAnsi="Garamond"/>
          <w:color w:val="000000" w:themeColor="text1"/>
          <w:sz w:val="26"/>
          <w:szCs w:val="26"/>
        </w:rPr>
        <w:t xml:space="preserve"> con </w:t>
      </w:r>
      <w:proofErr w:type="spellStart"/>
      <w:r w:rsidRPr="007E3570">
        <w:rPr>
          <w:rFonts w:ascii="Garamond" w:hAnsi="Garamond"/>
          <w:b/>
          <w:bCs/>
          <w:color w:val="000000" w:themeColor="text1"/>
          <w:sz w:val="26"/>
          <w:szCs w:val="26"/>
        </w:rPr>
        <w:t>Ted</w:t>
      </w:r>
      <w:proofErr w:type="spellEnd"/>
      <w:r w:rsidRPr="007E3570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7E3570">
        <w:rPr>
          <w:rFonts w:ascii="Garamond" w:hAnsi="Garamond"/>
          <w:b/>
          <w:bCs/>
          <w:color w:val="000000" w:themeColor="text1"/>
          <w:sz w:val="26"/>
          <w:szCs w:val="26"/>
        </w:rPr>
        <w:t>Sarandos</w:t>
      </w:r>
      <w:proofErr w:type="spellEnd"/>
      <w:r w:rsidRPr="007E3570">
        <w:rPr>
          <w:rFonts w:ascii="Garamond" w:hAnsi="Garamond"/>
          <w:color w:val="000000" w:themeColor="text1"/>
          <w:sz w:val="26"/>
          <w:szCs w:val="26"/>
        </w:rPr>
        <w:t>, co-CEO di Netflix</w:t>
      </w:r>
      <w:r>
        <w:rPr>
          <w:rFonts w:ascii="Garamond" w:hAnsi="Garamond"/>
          <w:color w:val="000000" w:themeColor="text1"/>
          <w:sz w:val="26"/>
          <w:szCs w:val="26"/>
        </w:rPr>
        <w:t xml:space="preserve">, e lo </w:t>
      </w:r>
      <w:r>
        <w:rPr>
          <w:rFonts w:ascii="Garamond" w:hAnsi="Garamond"/>
          <w:b/>
          <w:bCs/>
          <w:color w:val="000000" w:themeColor="text1"/>
          <w:sz w:val="26"/>
          <w:szCs w:val="26"/>
        </w:rPr>
        <w:t>s</w:t>
      </w:r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cambio culturale </w:t>
      </w:r>
      <w:r w:rsidR="00BA71EF" w:rsidRPr="00BA71EF">
        <w:rPr>
          <w:rFonts w:ascii="Garamond" w:hAnsi="Garamond"/>
          <w:color w:val="000000" w:themeColor="text1"/>
          <w:sz w:val="26"/>
          <w:szCs w:val="26"/>
        </w:rPr>
        <w:t>con</w:t>
      </w:r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</w:t>
      </w:r>
      <w:r w:rsidR="00BA71EF" w:rsidRPr="00BA71EF">
        <w:rPr>
          <w:rFonts w:ascii="Garamond" w:hAnsi="Garamond"/>
          <w:color w:val="000000" w:themeColor="text1"/>
          <w:sz w:val="26"/>
          <w:szCs w:val="26"/>
        </w:rPr>
        <w:t xml:space="preserve">la prestigiosa </w:t>
      </w:r>
      <w:r w:rsidR="00BA71EF" w:rsidRPr="00B274C8">
        <w:rPr>
          <w:rFonts w:ascii="Garamond" w:hAnsi="Garamond"/>
          <w:b/>
          <w:bCs/>
          <w:color w:val="000000" w:themeColor="text1"/>
          <w:sz w:val="26"/>
          <w:szCs w:val="26"/>
        </w:rPr>
        <w:t>scuola di cinema cinese</w:t>
      </w:r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>Huace</w:t>
      </w:r>
      <w:proofErr w:type="spellEnd"/>
      <w:r w:rsidR="00BA71EF" w:rsidRPr="00BA71EF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di Hangzhou</w:t>
      </w:r>
      <w:r>
        <w:rPr>
          <w:rFonts w:ascii="Garamond" w:hAnsi="Garamond"/>
          <w:b/>
          <w:bCs/>
          <w:color w:val="000000" w:themeColor="text1"/>
          <w:sz w:val="26"/>
          <w:szCs w:val="26"/>
        </w:rPr>
        <w:t>.</w:t>
      </w:r>
    </w:p>
    <w:p w14:paraId="7BB394AC" w14:textId="08CA95AF" w:rsidR="007526DE" w:rsidRPr="00592A66" w:rsidRDefault="007526DE" w:rsidP="0043596D">
      <w:pPr>
        <w:pStyle w:val="NormaleWeb"/>
        <w:spacing w:line="360" w:lineRule="auto"/>
        <w:jc w:val="both"/>
        <w:rPr>
          <w:rFonts w:ascii="Garamond" w:hAnsi="Garamond"/>
          <w:color w:val="000000" w:themeColor="text1"/>
          <w:sz w:val="26"/>
          <w:szCs w:val="26"/>
        </w:rPr>
      </w:pPr>
      <w:r w:rsidRPr="00592A66">
        <w:rPr>
          <w:rFonts w:ascii="Garamond" w:hAnsi="Garamond"/>
          <w:color w:val="000000" w:themeColor="text1"/>
          <w:sz w:val="26"/>
          <w:szCs w:val="26"/>
        </w:rPr>
        <w:t xml:space="preserve">E sono in partenza a novembre, </w:t>
      </w:r>
      <w:r w:rsidR="00044BD2" w:rsidRPr="00592A66">
        <w:rPr>
          <w:rFonts w:ascii="Garamond" w:hAnsi="Garamond"/>
          <w:color w:val="000000" w:themeColor="text1"/>
          <w:sz w:val="26"/>
          <w:szCs w:val="26"/>
        </w:rPr>
        <w:t xml:space="preserve">nella storica sede di </w:t>
      </w:r>
      <w:r w:rsidRPr="00592A66">
        <w:rPr>
          <w:rFonts w:ascii="Garamond" w:hAnsi="Garamond"/>
          <w:color w:val="000000" w:themeColor="text1"/>
          <w:sz w:val="26"/>
          <w:szCs w:val="26"/>
        </w:rPr>
        <w:t>Roma</w:t>
      </w:r>
      <w:r w:rsidR="00044BD2" w:rsidRPr="00592A66">
        <w:rPr>
          <w:rFonts w:ascii="Garamond" w:hAnsi="Garamond"/>
          <w:color w:val="000000" w:themeColor="text1"/>
          <w:sz w:val="26"/>
          <w:szCs w:val="26"/>
        </w:rPr>
        <w:t xml:space="preserve"> del CSC</w:t>
      </w:r>
      <w:r w:rsidRPr="00592A66">
        <w:rPr>
          <w:rFonts w:ascii="Garamond" w:hAnsi="Garamond"/>
          <w:color w:val="000000" w:themeColor="text1"/>
          <w:sz w:val="26"/>
          <w:szCs w:val="26"/>
        </w:rPr>
        <w:t xml:space="preserve">, un </w:t>
      </w:r>
      <w:r w:rsidRPr="000D27BC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master in Trucco </w:t>
      </w:r>
      <w:r w:rsidR="00044BD2" w:rsidRPr="000D27BC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cinematografico e un master in Acconciatura cinematografica </w:t>
      </w:r>
      <w:r w:rsidR="00044BD2" w:rsidRPr="00592A66">
        <w:rPr>
          <w:rFonts w:ascii="Garamond" w:hAnsi="Garamond"/>
          <w:color w:val="000000" w:themeColor="text1"/>
          <w:sz w:val="26"/>
          <w:szCs w:val="26"/>
        </w:rPr>
        <w:t xml:space="preserve">– coordinati da professionisti del settore del calibro di </w:t>
      </w:r>
      <w:r w:rsidR="003A0F54" w:rsidRPr="00592A66">
        <w:rPr>
          <w:rFonts w:ascii="Garamond" w:hAnsi="Garamond"/>
          <w:color w:val="000000" w:themeColor="text1"/>
          <w:sz w:val="26"/>
          <w:szCs w:val="26"/>
        </w:rPr>
        <w:t xml:space="preserve">Maurizio Nardi e </w:t>
      </w:r>
      <w:r w:rsidR="00044BD2" w:rsidRPr="00592A66">
        <w:rPr>
          <w:rFonts w:ascii="Garamond" w:hAnsi="Garamond"/>
          <w:color w:val="000000" w:themeColor="text1"/>
          <w:sz w:val="26"/>
          <w:szCs w:val="26"/>
        </w:rPr>
        <w:t xml:space="preserve">Francesco </w:t>
      </w:r>
      <w:proofErr w:type="spellStart"/>
      <w:r w:rsidR="00044BD2" w:rsidRPr="00592A66">
        <w:rPr>
          <w:rFonts w:ascii="Garamond" w:hAnsi="Garamond"/>
          <w:color w:val="000000" w:themeColor="text1"/>
          <w:sz w:val="26"/>
          <w:szCs w:val="26"/>
        </w:rPr>
        <w:t>Pegoretti</w:t>
      </w:r>
      <w:proofErr w:type="spellEnd"/>
      <w:r w:rsidR="00044BD2" w:rsidRPr="00592A66">
        <w:rPr>
          <w:rFonts w:ascii="Garamond" w:hAnsi="Garamond"/>
          <w:color w:val="000000" w:themeColor="text1"/>
          <w:sz w:val="26"/>
          <w:szCs w:val="26"/>
        </w:rPr>
        <w:t>.</w:t>
      </w:r>
    </w:p>
    <w:p w14:paraId="268CB1E7" w14:textId="77777777" w:rsidR="000B638C" w:rsidRDefault="000B638C" w:rsidP="0043596D">
      <w:pPr>
        <w:pStyle w:val="NormaleWeb"/>
        <w:spacing w:line="360" w:lineRule="auto"/>
        <w:jc w:val="both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EB26D35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  <w:sz w:val="20"/>
          <w:szCs w:val="20"/>
        </w:rPr>
        <w:br/>
        <w:t>Centro Sperimentale di Cinematografia</w:t>
      </w:r>
    </w:p>
    <w:p w14:paraId="4E148A61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  <w:sz w:val="20"/>
          <w:szCs w:val="20"/>
        </w:rPr>
        <w:t>Responsabile comunicazione </w:t>
      </w:r>
    </w:p>
    <w:p w14:paraId="050D9C4F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0"/>
          <w:szCs w:val="20"/>
        </w:rPr>
        <w:t>Mario Sesti, +39 320 4082971,</w:t>
      </w:r>
      <w:r>
        <w:rPr>
          <w:rFonts w:ascii="Helvetica Neue" w:hAnsi="Helvetica Neue" w:cs="Calibri"/>
          <w:color w:val="DCA10D"/>
          <w:sz w:val="20"/>
          <w:szCs w:val="20"/>
        </w:rPr>
        <w:t> </w:t>
      </w:r>
      <w:hyperlink r:id="rId7" w:history="1">
        <w:r>
          <w:rPr>
            <w:rStyle w:val="Collegamentoipertestuale"/>
            <w:rFonts w:ascii="Garamond" w:hAnsi="Garamond" w:cs="Calibri"/>
            <w:color w:val="467886"/>
            <w:sz w:val="20"/>
            <w:szCs w:val="20"/>
          </w:rPr>
          <w:t>mario.sesti@gmail.com</w:t>
        </w:r>
      </w:hyperlink>
    </w:p>
    <w:p w14:paraId="763239D8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b/>
          <w:bCs/>
          <w:color w:val="000000"/>
          <w:sz w:val="20"/>
          <w:szCs w:val="20"/>
        </w:rPr>
        <w:t>Ufficio stampa</w:t>
      </w:r>
    </w:p>
    <w:p w14:paraId="7FE207AE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0"/>
          <w:szCs w:val="20"/>
        </w:rPr>
        <w:t>Silvia Saitta, +39 328 2010029, </w:t>
      </w:r>
      <w:hyperlink r:id="rId8" w:tooltip="mailto:silvia.saitta@fondazionecsc.it" w:history="1">
        <w:r>
          <w:rPr>
            <w:rStyle w:val="Collegamentoipertestuale"/>
            <w:rFonts w:ascii="Garamond" w:hAnsi="Garamond" w:cs="Calibri"/>
            <w:color w:val="0563C1"/>
            <w:sz w:val="20"/>
            <w:szCs w:val="20"/>
          </w:rPr>
          <w:t>silvia.saitta@fondazionecsc.it</w:t>
        </w:r>
      </w:hyperlink>
    </w:p>
    <w:p w14:paraId="1D4D93ED" w14:textId="77777777" w:rsidR="000B638C" w:rsidRDefault="000B638C" w:rsidP="000B638C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 </w:t>
      </w:r>
    </w:p>
    <w:p w14:paraId="76A6565F" w14:textId="58C8006F" w:rsidR="004412F1" w:rsidRPr="00DF5508" w:rsidRDefault="000B638C" w:rsidP="00DF5508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 </w:t>
      </w:r>
    </w:p>
    <w:p w14:paraId="36A24E7B" w14:textId="77777777" w:rsidR="004412F1" w:rsidRDefault="004412F1" w:rsidP="004412F1">
      <w:pPr>
        <w:jc w:val="center"/>
      </w:pPr>
    </w:p>
    <w:sectPr w:rsidR="00441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253E"/>
    <w:multiLevelType w:val="hybridMultilevel"/>
    <w:tmpl w:val="F580E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755"/>
    <w:multiLevelType w:val="multilevel"/>
    <w:tmpl w:val="1D42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42658"/>
    <w:multiLevelType w:val="hybridMultilevel"/>
    <w:tmpl w:val="CB109F58"/>
    <w:lvl w:ilvl="0" w:tplc="FCA83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FD4E9F"/>
    <w:multiLevelType w:val="hybridMultilevel"/>
    <w:tmpl w:val="6946167A"/>
    <w:lvl w:ilvl="0" w:tplc="B4D0299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7E3A"/>
    <w:multiLevelType w:val="hybridMultilevel"/>
    <w:tmpl w:val="993AE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6857">
    <w:abstractNumId w:val="1"/>
  </w:num>
  <w:num w:numId="2" w16cid:durableId="89207827">
    <w:abstractNumId w:val="2"/>
  </w:num>
  <w:num w:numId="3" w16cid:durableId="350029474">
    <w:abstractNumId w:val="3"/>
  </w:num>
  <w:num w:numId="4" w16cid:durableId="1081948895">
    <w:abstractNumId w:val="0"/>
  </w:num>
  <w:num w:numId="5" w16cid:durableId="1388988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F1"/>
    <w:rsid w:val="000168B2"/>
    <w:rsid w:val="00016D4D"/>
    <w:rsid w:val="000243BE"/>
    <w:rsid w:val="00026411"/>
    <w:rsid w:val="00044BD2"/>
    <w:rsid w:val="00044EFF"/>
    <w:rsid w:val="00052AB2"/>
    <w:rsid w:val="00056B88"/>
    <w:rsid w:val="00070983"/>
    <w:rsid w:val="000811CD"/>
    <w:rsid w:val="000B3890"/>
    <w:rsid w:val="000B638C"/>
    <w:rsid w:val="000C6478"/>
    <w:rsid w:val="000D27BC"/>
    <w:rsid w:val="000D7924"/>
    <w:rsid w:val="000F6480"/>
    <w:rsid w:val="00153623"/>
    <w:rsid w:val="0017462F"/>
    <w:rsid w:val="0017658D"/>
    <w:rsid w:val="001E5197"/>
    <w:rsid w:val="001E5CDE"/>
    <w:rsid w:val="001E7BFB"/>
    <w:rsid w:val="00200ECD"/>
    <w:rsid w:val="00202340"/>
    <w:rsid w:val="002110D3"/>
    <w:rsid w:val="00261603"/>
    <w:rsid w:val="00291CDE"/>
    <w:rsid w:val="002C3FAC"/>
    <w:rsid w:val="002D0590"/>
    <w:rsid w:val="002E2186"/>
    <w:rsid w:val="002F39EA"/>
    <w:rsid w:val="002F69ED"/>
    <w:rsid w:val="002F6E17"/>
    <w:rsid w:val="00312A48"/>
    <w:rsid w:val="00322A79"/>
    <w:rsid w:val="00333D91"/>
    <w:rsid w:val="003513C1"/>
    <w:rsid w:val="00352625"/>
    <w:rsid w:val="003575A3"/>
    <w:rsid w:val="00370A02"/>
    <w:rsid w:val="003759E1"/>
    <w:rsid w:val="0038357B"/>
    <w:rsid w:val="00383E0F"/>
    <w:rsid w:val="003A0F54"/>
    <w:rsid w:val="003B0B07"/>
    <w:rsid w:val="003B3A5B"/>
    <w:rsid w:val="003C52F4"/>
    <w:rsid w:val="003C5C59"/>
    <w:rsid w:val="003E0294"/>
    <w:rsid w:val="0043596D"/>
    <w:rsid w:val="00436249"/>
    <w:rsid w:val="004412F1"/>
    <w:rsid w:val="004621BC"/>
    <w:rsid w:val="00470316"/>
    <w:rsid w:val="00483183"/>
    <w:rsid w:val="004944A7"/>
    <w:rsid w:val="004D3C55"/>
    <w:rsid w:val="0050292D"/>
    <w:rsid w:val="00531DC5"/>
    <w:rsid w:val="005477A0"/>
    <w:rsid w:val="00547807"/>
    <w:rsid w:val="005554CE"/>
    <w:rsid w:val="00563287"/>
    <w:rsid w:val="00574D89"/>
    <w:rsid w:val="0058401C"/>
    <w:rsid w:val="0059267D"/>
    <w:rsid w:val="00592A66"/>
    <w:rsid w:val="005A0172"/>
    <w:rsid w:val="005A66B4"/>
    <w:rsid w:val="005C6080"/>
    <w:rsid w:val="005E2D6A"/>
    <w:rsid w:val="0060240A"/>
    <w:rsid w:val="006058A9"/>
    <w:rsid w:val="00605A11"/>
    <w:rsid w:val="00607814"/>
    <w:rsid w:val="00610416"/>
    <w:rsid w:val="0066693B"/>
    <w:rsid w:val="00670BC1"/>
    <w:rsid w:val="00683688"/>
    <w:rsid w:val="00685471"/>
    <w:rsid w:val="00692FC8"/>
    <w:rsid w:val="006A494E"/>
    <w:rsid w:val="006B0971"/>
    <w:rsid w:val="006B57D4"/>
    <w:rsid w:val="006C417B"/>
    <w:rsid w:val="006D13C8"/>
    <w:rsid w:val="006D416B"/>
    <w:rsid w:val="006E2ECE"/>
    <w:rsid w:val="00736B81"/>
    <w:rsid w:val="007526DE"/>
    <w:rsid w:val="007A01D6"/>
    <w:rsid w:val="007C7A09"/>
    <w:rsid w:val="007E3570"/>
    <w:rsid w:val="007F0D48"/>
    <w:rsid w:val="007F0DCA"/>
    <w:rsid w:val="007F6FDB"/>
    <w:rsid w:val="00800C69"/>
    <w:rsid w:val="00806E65"/>
    <w:rsid w:val="0081083C"/>
    <w:rsid w:val="00813E40"/>
    <w:rsid w:val="0082087D"/>
    <w:rsid w:val="00821EB5"/>
    <w:rsid w:val="00826E1A"/>
    <w:rsid w:val="00833624"/>
    <w:rsid w:val="008424B0"/>
    <w:rsid w:val="00844B70"/>
    <w:rsid w:val="0086292B"/>
    <w:rsid w:val="00867B7B"/>
    <w:rsid w:val="008723CF"/>
    <w:rsid w:val="00875576"/>
    <w:rsid w:val="008B44E6"/>
    <w:rsid w:val="008F695B"/>
    <w:rsid w:val="008F703E"/>
    <w:rsid w:val="00936E83"/>
    <w:rsid w:val="00937055"/>
    <w:rsid w:val="009469B1"/>
    <w:rsid w:val="00950131"/>
    <w:rsid w:val="0095717E"/>
    <w:rsid w:val="00991DA3"/>
    <w:rsid w:val="009B4655"/>
    <w:rsid w:val="009B6316"/>
    <w:rsid w:val="009C006A"/>
    <w:rsid w:val="009E657A"/>
    <w:rsid w:val="009F2A1B"/>
    <w:rsid w:val="00A07B47"/>
    <w:rsid w:val="00A333A6"/>
    <w:rsid w:val="00A478F0"/>
    <w:rsid w:val="00A54152"/>
    <w:rsid w:val="00A87B0F"/>
    <w:rsid w:val="00A97A7D"/>
    <w:rsid w:val="00AB02A0"/>
    <w:rsid w:val="00AC2640"/>
    <w:rsid w:val="00AF23CE"/>
    <w:rsid w:val="00B04747"/>
    <w:rsid w:val="00B2335F"/>
    <w:rsid w:val="00B23541"/>
    <w:rsid w:val="00B23DAD"/>
    <w:rsid w:val="00B26E9C"/>
    <w:rsid w:val="00B274C8"/>
    <w:rsid w:val="00B370D1"/>
    <w:rsid w:val="00B37DFD"/>
    <w:rsid w:val="00B73F84"/>
    <w:rsid w:val="00BA71EF"/>
    <w:rsid w:val="00BD0AD9"/>
    <w:rsid w:val="00BF1C44"/>
    <w:rsid w:val="00C2184C"/>
    <w:rsid w:val="00C248EB"/>
    <w:rsid w:val="00C32439"/>
    <w:rsid w:val="00C43457"/>
    <w:rsid w:val="00C76FB1"/>
    <w:rsid w:val="00C772DA"/>
    <w:rsid w:val="00C81775"/>
    <w:rsid w:val="00C911A1"/>
    <w:rsid w:val="00C94383"/>
    <w:rsid w:val="00CA2926"/>
    <w:rsid w:val="00CA4EA0"/>
    <w:rsid w:val="00CF162A"/>
    <w:rsid w:val="00CF1BB4"/>
    <w:rsid w:val="00D05770"/>
    <w:rsid w:val="00D10A77"/>
    <w:rsid w:val="00D5747D"/>
    <w:rsid w:val="00D70E25"/>
    <w:rsid w:val="00DF5508"/>
    <w:rsid w:val="00E11E9F"/>
    <w:rsid w:val="00E306E4"/>
    <w:rsid w:val="00E479F5"/>
    <w:rsid w:val="00E72C0E"/>
    <w:rsid w:val="00EA48D0"/>
    <w:rsid w:val="00EF4D09"/>
    <w:rsid w:val="00EF5C3D"/>
    <w:rsid w:val="00F82496"/>
    <w:rsid w:val="00FA1EC7"/>
    <w:rsid w:val="00FC5CF1"/>
    <w:rsid w:val="00FD3B21"/>
    <w:rsid w:val="00FD4A85"/>
    <w:rsid w:val="00FD5761"/>
    <w:rsid w:val="00FE42F5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082E"/>
  <w15:chartTrackingRefBased/>
  <w15:docId w15:val="{EE250F98-A142-364E-BD91-89B17325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12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412F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E3570"/>
    <w:rPr>
      <w:i/>
      <w:iCs/>
    </w:rPr>
  </w:style>
  <w:style w:type="paragraph" w:customStyle="1" w:styleId="xmsonormal">
    <w:name w:val="xmsonormal"/>
    <w:basedOn w:val="Normale"/>
    <w:rsid w:val="000B63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B638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saitta@fondazionecs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ses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hr3zh0mrhp3n309wvfwkh/AFxS9heLDDjbbDwgG9tvSo8?rlkey=6za3ezvaz0z8biw23rdgt7hcz&amp;dl=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Saitta</dc:creator>
  <cp:keywords/>
  <dc:description/>
  <cp:lastModifiedBy>Silvia Saitta</cp:lastModifiedBy>
  <cp:revision>64</cp:revision>
  <cp:lastPrinted>2024-10-07T08:09:00Z</cp:lastPrinted>
  <dcterms:created xsi:type="dcterms:W3CDTF">2024-10-08T09:04:00Z</dcterms:created>
  <dcterms:modified xsi:type="dcterms:W3CDTF">2024-10-18T12:10:00Z</dcterms:modified>
</cp:coreProperties>
</file>