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F19B" w14:textId="77777777" w:rsidR="00135825" w:rsidRDefault="00055EC7" w:rsidP="00551B61">
      <w:pPr>
        <w:pStyle w:val="Paragrafoelenco"/>
        <w:jc w:val="center"/>
        <w:rPr>
          <w:rFonts w:ascii="Garamond" w:hAnsi="Garamond"/>
          <w:bCs/>
          <w:color w:val="C00000"/>
          <w:sz w:val="28"/>
          <w:szCs w:val="28"/>
        </w:rPr>
      </w:pPr>
      <w:r>
        <w:rPr>
          <w:rFonts w:ascii="Garamond" w:hAnsi="Garamond"/>
          <w:bCs/>
          <w:noProof/>
          <w:color w:val="C00000"/>
          <w:sz w:val="28"/>
          <w:szCs w:val="28"/>
        </w:rPr>
        <w:drawing>
          <wp:inline distT="0" distB="0" distL="0" distR="0" wp14:anchorId="335E9011" wp14:editId="3CD86C2B">
            <wp:extent cx="2197396" cy="593509"/>
            <wp:effectExtent l="0" t="0" r="0" b="3810"/>
            <wp:docPr id="1579261998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61998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32" cy="68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B61">
        <w:rPr>
          <w:rFonts w:ascii="Garamond" w:hAnsi="Garamond"/>
          <w:bCs/>
          <w:color w:val="C00000"/>
          <w:sz w:val="28"/>
          <w:szCs w:val="28"/>
        </w:rPr>
        <w:t xml:space="preserve">    </w:t>
      </w:r>
    </w:p>
    <w:p w14:paraId="78BBD3EE" w14:textId="77777777" w:rsidR="00135825" w:rsidRDefault="00135825" w:rsidP="00551B61">
      <w:pPr>
        <w:pStyle w:val="Paragrafoelenco"/>
        <w:jc w:val="center"/>
        <w:rPr>
          <w:rFonts w:ascii="Garamond" w:hAnsi="Garamond"/>
          <w:bCs/>
          <w:color w:val="C00000"/>
          <w:sz w:val="28"/>
          <w:szCs w:val="28"/>
        </w:rPr>
      </w:pPr>
    </w:p>
    <w:p w14:paraId="28DEF236" w14:textId="275D99B8" w:rsidR="00CB2380" w:rsidRDefault="00CB2380" w:rsidP="00424D4D">
      <w:pPr>
        <w:pStyle w:val="Paragrafoelenco"/>
        <w:jc w:val="center"/>
        <w:rPr>
          <w:rFonts w:ascii="Garamond" w:hAnsi="Garamond"/>
          <w:bCs/>
          <w:color w:val="C00000"/>
          <w:sz w:val="28"/>
          <w:szCs w:val="28"/>
        </w:rPr>
      </w:pPr>
    </w:p>
    <w:p w14:paraId="3320232B" w14:textId="77777777" w:rsidR="003B116B" w:rsidRPr="00B86A81" w:rsidRDefault="003B116B" w:rsidP="00F628D5">
      <w:pPr>
        <w:pStyle w:val="Paragrafoelenco"/>
        <w:jc w:val="center"/>
        <w:rPr>
          <w:rFonts w:ascii="Garamond" w:hAnsi="Garamond"/>
          <w:bCs/>
          <w:color w:val="C00000"/>
          <w:sz w:val="28"/>
          <w:szCs w:val="28"/>
        </w:rPr>
      </w:pPr>
    </w:p>
    <w:p w14:paraId="1A8AE68D" w14:textId="0B6A90AA" w:rsidR="004B4557" w:rsidRPr="00F628D5" w:rsidRDefault="0098473C" w:rsidP="004B4557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  <w:r w:rsidRPr="00F628D5">
        <w:rPr>
          <w:rFonts w:ascii="Garamond" w:hAnsi="Garamond"/>
          <w:b/>
          <w:bCs/>
          <w:color w:val="C00000"/>
          <w:sz w:val="24"/>
          <w:szCs w:val="24"/>
        </w:rPr>
        <w:t>Centro Sperimentale di Cinematografia – Cineteca Nazionale</w:t>
      </w:r>
    </w:p>
    <w:p w14:paraId="11BDFCA1" w14:textId="03220EB5" w:rsidR="00B86A81" w:rsidRPr="00F628D5" w:rsidRDefault="002163CD" w:rsidP="00B86A81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  <w:r>
        <w:rPr>
          <w:rFonts w:ascii="Garamond" w:hAnsi="Garamond"/>
          <w:b/>
          <w:bCs/>
          <w:color w:val="C00000"/>
          <w:sz w:val="24"/>
          <w:szCs w:val="24"/>
        </w:rPr>
        <w:t>ha</w:t>
      </w:r>
      <w:r w:rsidR="00BE0CCF">
        <w:rPr>
          <w:rFonts w:ascii="Garamond" w:hAnsi="Garamond"/>
          <w:b/>
          <w:bCs/>
          <w:color w:val="C00000"/>
          <w:sz w:val="24"/>
          <w:szCs w:val="24"/>
        </w:rPr>
        <w:t xml:space="preserve"> </w:t>
      </w:r>
      <w:r w:rsidR="00957BC8" w:rsidRPr="00F628D5">
        <w:rPr>
          <w:rFonts w:ascii="Garamond" w:hAnsi="Garamond"/>
          <w:b/>
          <w:bCs/>
          <w:color w:val="C00000"/>
          <w:sz w:val="24"/>
          <w:szCs w:val="24"/>
        </w:rPr>
        <w:t>present</w:t>
      </w:r>
      <w:r w:rsidR="00BA0139" w:rsidRPr="00F628D5">
        <w:rPr>
          <w:rFonts w:ascii="Garamond" w:hAnsi="Garamond"/>
          <w:b/>
          <w:bCs/>
          <w:color w:val="C00000"/>
          <w:sz w:val="24"/>
          <w:szCs w:val="24"/>
        </w:rPr>
        <w:t>a</w:t>
      </w:r>
      <w:r w:rsidR="00BE0CCF">
        <w:rPr>
          <w:rFonts w:ascii="Garamond" w:hAnsi="Garamond"/>
          <w:b/>
          <w:bCs/>
          <w:color w:val="C00000"/>
          <w:sz w:val="24"/>
          <w:szCs w:val="24"/>
        </w:rPr>
        <w:t>to</w:t>
      </w:r>
      <w:r w:rsidR="00957BC8" w:rsidRPr="00F628D5">
        <w:rPr>
          <w:rFonts w:ascii="Garamond" w:hAnsi="Garamond"/>
          <w:b/>
          <w:bCs/>
          <w:color w:val="C00000"/>
          <w:sz w:val="24"/>
          <w:szCs w:val="24"/>
        </w:rPr>
        <w:t xml:space="preserve"> in anteprima mondiale</w:t>
      </w:r>
      <w:r w:rsidR="00B86A81" w:rsidRPr="00F628D5">
        <w:rPr>
          <w:rFonts w:ascii="Garamond" w:hAnsi="Garamond"/>
          <w:b/>
          <w:bCs/>
          <w:color w:val="C00000"/>
          <w:sz w:val="24"/>
          <w:szCs w:val="24"/>
        </w:rPr>
        <w:t xml:space="preserve">, </w:t>
      </w:r>
      <w:r w:rsidR="00903579">
        <w:rPr>
          <w:rFonts w:ascii="Garamond" w:hAnsi="Garamond"/>
          <w:b/>
          <w:bCs/>
          <w:color w:val="C00000"/>
          <w:sz w:val="24"/>
          <w:szCs w:val="24"/>
        </w:rPr>
        <w:t>al Teatro San Ferdinando,</w:t>
      </w:r>
    </w:p>
    <w:p w14:paraId="648BD25B" w14:textId="77777777" w:rsidR="002163CD" w:rsidRDefault="00957BC8" w:rsidP="00903579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  <w:r w:rsidRPr="00F628D5">
        <w:rPr>
          <w:rFonts w:ascii="Garamond" w:hAnsi="Garamond"/>
          <w:b/>
          <w:bCs/>
          <w:color w:val="C00000"/>
          <w:sz w:val="24"/>
          <w:szCs w:val="24"/>
        </w:rPr>
        <w:t xml:space="preserve"> i</w:t>
      </w:r>
      <w:r w:rsidR="00903579">
        <w:rPr>
          <w:rFonts w:ascii="Garamond" w:hAnsi="Garamond"/>
          <w:b/>
          <w:bCs/>
          <w:color w:val="C00000"/>
          <w:sz w:val="24"/>
          <w:szCs w:val="24"/>
        </w:rPr>
        <w:t>l</w:t>
      </w:r>
      <w:r w:rsidR="00BA0139" w:rsidRPr="00F628D5">
        <w:rPr>
          <w:rFonts w:ascii="Garamond" w:hAnsi="Garamond"/>
          <w:b/>
          <w:bCs/>
          <w:color w:val="C00000"/>
          <w:sz w:val="24"/>
          <w:szCs w:val="24"/>
        </w:rPr>
        <w:t xml:space="preserve"> restaur</w:t>
      </w:r>
      <w:r w:rsidR="00903579">
        <w:rPr>
          <w:rFonts w:ascii="Garamond" w:hAnsi="Garamond"/>
          <w:b/>
          <w:bCs/>
          <w:color w:val="C00000"/>
          <w:sz w:val="24"/>
          <w:szCs w:val="24"/>
        </w:rPr>
        <w:t>o</w:t>
      </w:r>
      <w:r w:rsidR="00BA0139" w:rsidRPr="00F628D5">
        <w:rPr>
          <w:rFonts w:ascii="Garamond" w:hAnsi="Garamond"/>
          <w:b/>
          <w:bCs/>
          <w:color w:val="C00000"/>
          <w:sz w:val="24"/>
          <w:szCs w:val="24"/>
        </w:rPr>
        <w:t xml:space="preserve"> d</w:t>
      </w:r>
      <w:r w:rsidR="00903579">
        <w:rPr>
          <w:rFonts w:ascii="Garamond" w:hAnsi="Garamond"/>
          <w:b/>
          <w:bCs/>
          <w:color w:val="C00000"/>
          <w:sz w:val="24"/>
          <w:szCs w:val="24"/>
        </w:rPr>
        <w:t xml:space="preserve">i </w:t>
      </w:r>
      <w:r w:rsidR="00903579" w:rsidRPr="00903579">
        <w:rPr>
          <w:rFonts w:ascii="Garamond" w:hAnsi="Garamond"/>
          <w:b/>
          <w:bCs/>
          <w:i/>
          <w:iCs/>
          <w:color w:val="C00000"/>
          <w:sz w:val="24"/>
          <w:szCs w:val="24"/>
        </w:rPr>
        <w:t>Questi fantasmi</w:t>
      </w:r>
      <w:r w:rsidR="00903579">
        <w:rPr>
          <w:rFonts w:ascii="Garamond" w:hAnsi="Garamond"/>
          <w:b/>
          <w:bCs/>
          <w:color w:val="C00000"/>
          <w:sz w:val="24"/>
          <w:szCs w:val="24"/>
        </w:rPr>
        <w:t xml:space="preserve"> </w:t>
      </w:r>
    </w:p>
    <w:p w14:paraId="36A1D7CF" w14:textId="3E2965D2" w:rsidR="00D462A5" w:rsidRPr="00F628D5" w:rsidRDefault="002163CD" w:rsidP="00903579">
      <w:pPr>
        <w:spacing w:line="360" w:lineRule="auto"/>
        <w:jc w:val="center"/>
        <w:rPr>
          <w:rFonts w:ascii="Garamond" w:hAnsi="Garamond"/>
          <w:b/>
          <w:bCs/>
          <w:color w:val="C00000"/>
          <w:sz w:val="24"/>
          <w:szCs w:val="24"/>
        </w:rPr>
      </w:pPr>
      <w:r>
        <w:rPr>
          <w:rFonts w:ascii="Garamond" w:hAnsi="Garamond"/>
          <w:b/>
          <w:bCs/>
          <w:color w:val="C00000"/>
          <w:sz w:val="24"/>
          <w:szCs w:val="24"/>
        </w:rPr>
        <w:t xml:space="preserve">Ed è disponibile da oggi il </w:t>
      </w:r>
      <w:r w:rsidR="00B86A81" w:rsidRPr="00F628D5">
        <w:rPr>
          <w:rFonts w:ascii="Garamond" w:hAnsi="Garamond"/>
          <w:b/>
          <w:bCs/>
          <w:color w:val="C00000"/>
          <w:sz w:val="24"/>
          <w:szCs w:val="24"/>
        </w:rPr>
        <w:t xml:space="preserve">dossier </w:t>
      </w:r>
      <w:r w:rsidR="001B7E0B" w:rsidRPr="00F628D5">
        <w:rPr>
          <w:rFonts w:ascii="Garamond" w:hAnsi="Garamond"/>
          <w:b/>
          <w:bCs/>
          <w:color w:val="C00000"/>
          <w:sz w:val="24"/>
          <w:szCs w:val="24"/>
        </w:rPr>
        <w:t xml:space="preserve">a cura di </w:t>
      </w:r>
      <w:r w:rsidR="00903579">
        <w:rPr>
          <w:rFonts w:ascii="Garamond" w:hAnsi="Garamond"/>
          <w:b/>
          <w:bCs/>
          <w:color w:val="C00000"/>
          <w:sz w:val="24"/>
          <w:szCs w:val="24"/>
        </w:rPr>
        <w:t xml:space="preserve">Sergio Bruno </w:t>
      </w:r>
      <w:r w:rsidR="00914508">
        <w:rPr>
          <w:rFonts w:ascii="Garamond" w:hAnsi="Garamond"/>
          <w:b/>
          <w:bCs/>
          <w:color w:val="C00000"/>
          <w:sz w:val="24"/>
          <w:szCs w:val="24"/>
        </w:rPr>
        <w:t xml:space="preserve">e </w:t>
      </w:r>
      <w:r w:rsidR="001B7E0B" w:rsidRPr="00F628D5">
        <w:rPr>
          <w:rFonts w:ascii="Garamond" w:hAnsi="Garamond"/>
          <w:b/>
          <w:bCs/>
          <w:color w:val="C00000"/>
          <w:sz w:val="24"/>
          <w:szCs w:val="24"/>
        </w:rPr>
        <w:t>Mario Sesti</w:t>
      </w:r>
      <w:r w:rsidR="006E054E">
        <w:rPr>
          <w:rFonts w:ascii="Garamond" w:hAnsi="Garamond"/>
          <w:b/>
          <w:bCs/>
          <w:color w:val="C00000"/>
          <w:sz w:val="24"/>
          <w:szCs w:val="24"/>
        </w:rPr>
        <w:t xml:space="preserve"> </w:t>
      </w:r>
    </w:p>
    <w:p w14:paraId="2A8EEED6" w14:textId="6DF05893" w:rsidR="00990971" w:rsidRPr="00707A8F" w:rsidRDefault="00AD6EA0" w:rsidP="00707A8F">
      <w:pPr>
        <w:spacing w:line="360" w:lineRule="auto"/>
        <w:jc w:val="center"/>
        <w:rPr>
          <w:rFonts w:ascii="Garamond" w:hAnsi="Garamond"/>
          <w:b/>
          <w:bCs/>
          <w:color w:val="C00000"/>
          <w:sz w:val="28"/>
          <w:szCs w:val="28"/>
        </w:rPr>
      </w:pPr>
      <w:r>
        <w:rPr>
          <w:rFonts w:ascii="Garamond" w:hAnsi="Garamond"/>
          <w:b/>
          <w:bCs/>
          <w:color w:val="C00000"/>
          <w:sz w:val="28"/>
          <w:szCs w:val="28"/>
        </w:rPr>
        <w:t>*</w:t>
      </w:r>
    </w:p>
    <w:p w14:paraId="6858F1EE" w14:textId="7BA51EE7" w:rsidR="00903579" w:rsidRPr="009600CB" w:rsidRDefault="009600CB" w:rsidP="009600CB">
      <w:pPr>
        <w:pStyle w:val="NormaleWeb"/>
        <w:spacing w:line="360" w:lineRule="auto"/>
        <w:jc w:val="center"/>
        <w:rPr>
          <w:rFonts w:ascii="Garamond" w:hAnsi="Garamond"/>
          <w:b/>
          <w:bCs/>
          <w:color w:val="C00000"/>
          <w:lang w:eastAsia="en-US"/>
        </w:rPr>
      </w:pPr>
      <w:r w:rsidRPr="009600CB">
        <w:rPr>
          <w:rFonts w:ascii="AppleSystemUIFont" w:eastAsiaTheme="minorHAnsi" w:hAnsi="AppleSystemUIFont" w:cs="AppleSystemUIFont"/>
          <w:color w:val="C00000"/>
          <w:sz w:val="26"/>
          <w:szCs w:val="26"/>
        </w:rPr>
        <w:t>«</w:t>
      </w:r>
      <w:r w:rsidRPr="009600CB">
        <w:rPr>
          <w:rFonts w:ascii="Garamond" w:hAnsi="Garamond"/>
          <w:b/>
          <w:bCs/>
          <w:i/>
          <w:iCs/>
          <w:color w:val="C00000"/>
          <w:lang w:eastAsia="en-US"/>
        </w:rPr>
        <w:t>Al cinema non potevo essere io in quella parte. Il cinema vuole una verosimiglianza anche naturalistica, anche fotografica. Il mio personaggio è giovane, ignaro, innocente. Così l’ho sempre sognato</w:t>
      </w:r>
      <w:r w:rsidRPr="009600CB">
        <w:rPr>
          <w:rFonts w:ascii="Garamond" w:hAnsi="Garamond"/>
          <w:b/>
          <w:bCs/>
          <w:color w:val="C00000"/>
          <w:lang w:eastAsia="en-US"/>
        </w:rPr>
        <w:t>»</w:t>
      </w:r>
      <w:r>
        <w:rPr>
          <w:rFonts w:ascii="Garamond" w:hAnsi="Garamond"/>
          <w:b/>
          <w:bCs/>
          <w:color w:val="C00000"/>
          <w:lang w:eastAsia="en-US"/>
        </w:rPr>
        <w:t xml:space="preserve"> (Eduardo De Filippo </w:t>
      </w:r>
      <w:r w:rsidR="00990971" w:rsidRPr="00990971">
        <w:rPr>
          <w:rFonts w:ascii="Garamond" w:hAnsi="Garamond"/>
          <w:b/>
          <w:bCs/>
          <w:color w:val="C00000"/>
          <w:lang w:eastAsia="en-US"/>
        </w:rPr>
        <w:t>su</w:t>
      </w:r>
      <w:r w:rsidR="00903579">
        <w:rPr>
          <w:rFonts w:ascii="Garamond" w:hAnsi="Garamond"/>
          <w:b/>
          <w:bCs/>
          <w:color w:val="C00000"/>
          <w:lang w:eastAsia="en-US"/>
        </w:rPr>
        <w:t xml:space="preserve"> </w:t>
      </w:r>
      <w:r w:rsidR="00903579" w:rsidRPr="006C2A2D">
        <w:rPr>
          <w:rFonts w:ascii="Garamond" w:hAnsi="Garamond"/>
          <w:b/>
          <w:bCs/>
          <w:i/>
          <w:iCs/>
          <w:color w:val="C00000"/>
        </w:rPr>
        <w:t>Questi fantasmi</w:t>
      </w:r>
      <w:r w:rsidR="00990971">
        <w:rPr>
          <w:rFonts w:ascii="Garamond" w:hAnsi="Garamond"/>
          <w:b/>
          <w:bCs/>
          <w:color w:val="C00000"/>
          <w:lang w:eastAsia="en-US"/>
        </w:rPr>
        <w:t>)</w:t>
      </w:r>
    </w:p>
    <w:p w14:paraId="6266BA42" w14:textId="24C397BA" w:rsidR="00F628D5" w:rsidRPr="00D913BB" w:rsidRDefault="008C78DC" w:rsidP="00D913BB">
      <w:pPr>
        <w:pStyle w:val="MARIO"/>
        <w:spacing w:line="36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C00000"/>
          <w:sz w:val="24"/>
          <w:szCs w:val="24"/>
          <w:lang w:val="it-IT" w:eastAsia="en-US"/>
        </w:rPr>
      </w:pPr>
      <w:r>
        <w:rPr>
          <w:rFonts w:ascii="Garamond" w:eastAsia="Times New Roman" w:hAnsi="Garamond" w:cs="Times New Roman"/>
          <w:b/>
          <w:bCs/>
          <w:i/>
          <w:iCs/>
          <w:color w:val="C00000"/>
          <w:sz w:val="24"/>
          <w:szCs w:val="24"/>
          <w:lang w:val="it-IT" w:eastAsia="en-US"/>
        </w:rPr>
        <w:t>*</w:t>
      </w:r>
      <w:r w:rsidR="00707A8F">
        <w:rPr>
          <w:rFonts w:ascii="Garamond" w:eastAsia="Times New Roman" w:hAnsi="Garamond" w:cs="Times New Roman"/>
          <w:b/>
          <w:bCs/>
          <w:i/>
          <w:iCs/>
          <w:color w:val="C00000"/>
          <w:sz w:val="24"/>
          <w:szCs w:val="24"/>
          <w:lang w:val="it-IT" w:eastAsia="en-US"/>
        </w:rPr>
        <w:br/>
      </w:r>
    </w:p>
    <w:p w14:paraId="2D93E47B" w14:textId="52ED76A8" w:rsidR="00DE2A66" w:rsidRDefault="001B43A3" w:rsidP="00DE2A6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B43A3">
        <w:rPr>
          <w:rFonts w:ascii="Garamond" w:hAnsi="Garamond"/>
          <w:sz w:val="24"/>
          <w:szCs w:val="24"/>
        </w:rPr>
        <w:t>Il 31 ottobre</w:t>
      </w:r>
      <w:r w:rsidR="00424D4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Napoli ha celebrato</w:t>
      </w:r>
      <w:r w:rsidR="00424D4D">
        <w:rPr>
          <w:rFonts w:ascii="Garamond" w:hAnsi="Garamond"/>
          <w:sz w:val="24"/>
          <w:szCs w:val="24"/>
        </w:rPr>
        <w:t xml:space="preserve"> </w:t>
      </w:r>
      <w:r w:rsidR="00424D4D" w:rsidRPr="001176A2">
        <w:rPr>
          <w:rFonts w:ascii="Garamond" w:hAnsi="Garamond"/>
          <w:b/>
          <w:bCs/>
          <w:sz w:val="24"/>
          <w:szCs w:val="24"/>
        </w:rPr>
        <w:t>Eduardo De Filippo</w:t>
      </w:r>
      <w:r w:rsidR="00424D4D">
        <w:rPr>
          <w:rFonts w:ascii="Garamond" w:hAnsi="Garamond"/>
          <w:b/>
          <w:bCs/>
          <w:sz w:val="24"/>
          <w:szCs w:val="24"/>
        </w:rPr>
        <w:t xml:space="preserve">, </w:t>
      </w:r>
      <w:r w:rsidR="00424D4D" w:rsidRPr="001B43A3">
        <w:rPr>
          <w:rFonts w:ascii="Garamond" w:hAnsi="Garamond"/>
          <w:sz w:val="24"/>
          <w:szCs w:val="24"/>
        </w:rPr>
        <w:t xml:space="preserve">a 40 anni dalla </w:t>
      </w:r>
      <w:r w:rsidR="00424D4D">
        <w:rPr>
          <w:rFonts w:ascii="Garamond" w:hAnsi="Garamond"/>
          <w:sz w:val="24"/>
          <w:szCs w:val="24"/>
        </w:rPr>
        <w:t xml:space="preserve">sua </w:t>
      </w:r>
      <w:proofErr w:type="gramStart"/>
      <w:r w:rsidR="00424D4D" w:rsidRPr="001B43A3">
        <w:rPr>
          <w:rFonts w:ascii="Garamond" w:hAnsi="Garamond"/>
          <w:sz w:val="24"/>
          <w:szCs w:val="24"/>
        </w:rPr>
        <w:t>morte</w:t>
      </w:r>
      <w:r w:rsidR="00424D4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 e</w:t>
      </w:r>
      <w:proofErr w:type="gramEnd"/>
      <w:r>
        <w:rPr>
          <w:rFonts w:ascii="Garamond" w:hAnsi="Garamond"/>
          <w:sz w:val="24"/>
          <w:szCs w:val="24"/>
        </w:rPr>
        <w:t xml:space="preserve"> i 60 anni dalla realizzazione d</w:t>
      </w:r>
      <w:r w:rsidR="00393709">
        <w:rPr>
          <w:rFonts w:ascii="Garamond" w:hAnsi="Garamond"/>
          <w:sz w:val="24"/>
          <w:szCs w:val="24"/>
        </w:rPr>
        <w:t xml:space="preserve">i </w:t>
      </w:r>
      <w:r w:rsidRPr="000A7D93">
        <w:rPr>
          <w:rFonts w:ascii="Garamond" w:hAnsi="Garamond"/>
          <w:b/>
          <w:bCs/>
          <w:sz w:val="24"/>
          <w:szCs w:val="24"/>
        </w:rPr>
        <w:t>"Questi fantasmi"</w:t>
      </w:r>
      <w:r>
        <w:rPr>
          <w:rFonts w:ascii="Garamond" w:hAnsi="Garamond"/>
          <w:sz w:val="24"/>
          <w:szCs w:val="24"/>
        </w:rPr>
        <w:t xml:space="preserve"> (1954) con </w:t>
      </w:r>
      <w:r w:rsidRPr="00393709">
        <w:rPr>
          <w:rFonts w:ascii="Garamond" w:hAnsi="Garamond"/>
          <w:b/>
          <w:bCs/>
          <w:sz w:val="24"/>
          <w:szCs w:val="24"/>
        </w:rPr>
        <w:t>l’anteprima mondiale del restauro del film</w:t>
      </w:r>
      <w:r>
        <w:rPr>
          <w:rFonts w:ascii="Garamond" w:hAnsi="Garamond"/>
          <w:sz w:val="24"/>
          <w:szCs w:val="24"/>
        </w:rPr>
        <w:t>, una copia in bianco e nero</w:t>
      </w:r>
      <w:r w:rsidR="0027318F">
        <w:rPr>
          <w:rFonts w:ascii="Garamond" w:hAnsi="Garamond"/>
          <w:sz w:val="24"/>
          <w:szCs w:val="24"/>
        </w:rPr>
        <w:t xml:space="preserve"> </w:t>
      </w:r>
      <w:r w:rsidRPr="001B43A3">
        <w:rPr>
          <w:rFonts w:ascii="Garamond" w:hAnsi="Garamond"/>
          <w:sz w:val="24"/>
          <w:szCs w:val="24"/>
        </w:rPr>
        <w:t>luminosa</w:t>
      </w:r>
      <w:r>
        <w:rPr>
          <w:rFonts w:ascii="Garamond" w:hAnsi="Garamond"/>
          <w:sz w:val="24"/>
          <w:szCs w:val="24"/>
        </w:rPr>
        <w:t xml:space="preserve"> </w:t>
      </w:r>
      <w:r w:rsidRPr="001B43A3">
        <w:rPr>
          <w:rFonts w:ascii="Garamond" w:hAnsi="Garamond"/>
          <w:sz w:val="24"/>
          <w:szCs w:val="24"/>
        </w:rPr>
        <w:t>che</w:t>
      </w:r>
      <w:r>
        <w:rPr>
          <w:rFonts w:ascii="Garamond" w:hAnsi="Garamond"/>
          <w:sz w:val="24"/>
          <w:szCs w:val="24"/>
        </w:rPr>
        <w:t xml:space="preserve"> ha</w:t>
      </w:r>
      <w:r w:rsidRPr="001B43A3">
        <w:rPr>
          <w:rFonts w:ascii="Garamond" w:hAnsi="Garamond"/>
          <w:sz w:val="24"/>
          <w:szCs w:val="24"/>
        </w:rPr>
        <w:t xml:space="preserve"> ripre</w:t>
      </w:r>
      <w:r>
        <w:rPr>
          <w:rFonts w:ascii="Garamond" w:hAnsi="Garamond"/>
          <w:sz w:val="24"/>
          <w:szCs w:val="24"/>
        </w:rPr>
        <w:t>so</w:t>
      </w:r>
      <w:r w:rsidRPr="001B43A3">
        <w:rPr>
          <w:rFonts w:ascii="Garamond" w:hAnsi="Garamond"/>
          <w:sz w:val="24"/>
          <w:szCs w:val="24"/>
        </w:rPr>
        <w:t xml:space="preserve"> vita grazie al restauro realizzato dal </w:t>
      </w:r>
      <w:r w:rsidRPr="001B43A3">
        <w:rPr>
          <w:rFonts w:ascii="Garamond" w:hAnsi="Garamond"/>
          <w:b/>
          <w:bCs/>
          <w:sz w:val="24"/>
          <w:szCs w:val="24"/>
        </w:rPr>
        <w:t xml:space="preserve">Centro </w:t>
      </w:r>
      <w:r w:rsidR="00DE2A66">
        <w:rPr>
          <w:rFonts w:ascii="Garamond" w:hAnsi="Garamond"/>
          <w:b/>
          <w:bCs/>
          <w:sz w:val="24"/>
          <w:szCs w:val="24"/>
        </w:rPr>
        <w:t>S</w:t>
      </w:r>
      <w:r w:rsidRPr="001B43A3">
        <w:rPr>
          <w:rFonts w:ascii="Garamond" w:hAnsi="Garamond"/>
          <w:b/>
          <w:bCs/>
          <w:sz w:val="24"/>
          <w:szCs w:val="24"/>
        </w:rPr>
        <w:t xml:space="preserve">perimentale di </w:t>
      </w:r>
      <w:r w:rsidR="00DE2A66">
        <w:rPr>
          <w:rFonts w:ascii="Garamond" w:hAnsi="Garamond"/>
          <w:b/>
          <w:bCs/>
          <w:sz w:val="24"/>
          <w:szCs w:val="24"/>
        </w:rPr>
        <w:t>C</w:t>
      </w:r>
      <w:r w:rsidRPr="001B43A3">
        <w:rPr>
          <w:rFonts w:ascii="Garamond" w:hAnsi="Garamond"/>
          <w:b/>
          <w:bCs/>
          <w:sz w:val="24"/>
          <w:szCs w:val="24"/>
        </w:rPr>
        <w:t>inematografia - Cineteca nazionale in collaborazione con la Fondazione Eduardo De Filippo</w:t>
      </w:r>
      <w:r w:rsidRPr="001B43A3">
        <w:rPr>
          <w:rFonts w:ascii="Garamond" w:hAnsi="Garamond"/>
          <w:sz w:val="24"/>
          <w:szCs w:val="24"/>
        </w:rPr>
        <w:t xml:space="preserve"> presso il laboratorio</w:t>
      </w:r>
      <w:r w:rsidR="005E7BCF">
        <w:rPr>
          <w:rFonts w:ascii="Garamond" w:hAnsi="Garamond"/>
          <w:sz w:val="24"/>
          <w:szCs w:val="24"/>
        </w:rPr>
        <w:t xml:space="preserve"> interno</w:t>
      </w:r>
      <w:r w:rsidRPr="001B43A3">
        <w:rPr>
          <w:rFonts w:ascii="Garamond" w:hAnsi="Garamond"/>
          <w:sz w:val="24"/>
          <w:szCs w:val="24"/>
        </w:rPr>
        <w:t xml:space="preserve"> </w:t>
      </w:r>
      <w:r w:rsidRPr="005E7BCF">
        <w:rPr>
          <w:rFonts w:ascii="Garamond" w:hAnsi="Garamond"/>
          <w:b/>
          <w:bCs/>
          <w:sz w:val="24"/>
          <w:szCs w:val="24"/>
        </w:rPr>
        <w:t>C</w:t>
      </w:r>
      <w:r w:rsidR="0064716A" w:rsidRPr="005E7BCF">
        <w:rPr>
          <w:rFonts w:ascii="Garamond" w:hAnsi="Garamond"/>
          <w:b/>
          <w:bCs/>
          <w:sz w:val="24"/>
          <w:szCs w:val="24"/>
        </w:rPr>
        <w:t>SC</w:t>
      </w:r>
      <w:r w:rsidRPr="005E7BCF">
        <w:rPr>
          <w:rFonts w:ascii="Garamond" w:hAnsi="Garamond"/>
          <w:b/>
          <w:bCs/>
          <w:sz w:val="24"/>
          <w:szCs w:val="24"/>
        </w:rPr>
        <w:t xml:space="preserve"> Digital Lab.</w:t>
      </w:r>
      <w:r w:rsidR="00424D4D" w:rsidRPr="005E7BCF">
        <w:rPr>
          <w:rFonts w:ascii="Garamond" w:hAnsi="Garamond"/>
          <w:b/>
          <w:bCs/>
          <w:sz w:val="24"/>
          <w:szCs w:val="24"/>
        </w:rPr>
        <w:t xml:space="preserve"> </w:t>
      </w:r>
      <w:r w:rsidR="0027318F">
        <w:rPr>
          <w:rFonts w:ascii="Garamond" w:hAnsi="Garamond"/>
          <w:sz w:val="24"/>
          <w:szCs w:val="24"/>
        </w:rPr>
        <w:t>L</w:t>
      </w:r>
      <w:r w:rsidR="00424D4D">
        <w:rPr>
          <w:rFonts w:ascii="Garamond" w:hAnsi="Garamond"/>
          <w:sz w:val="24"/>
          <w:szCs w:val="24"/>
        </w:rPr>
        <w:t xml:space="preserve">’iniziativa </w:t>
      </w:r>
      <w:r w:rsidR="0027318F">
        <w:rPr>
          <w:rFonts w:ascii="Garamond" w:hAnsi="Garamond"/>
          <w:sz w:val="24"/>
          <w:szCs w:val="24"/>
        </w:rPr>
        <w:t xml:space="preserve">è </w:t>
      </w:r>
      <w:r w:rsidR="007C47B0">
        <w:rPr>
          <w:rFonts w:ascii="Garamond" w:hAnsi="Garamond"/>
          <w:sz w:val="24"/>
          <w:szCs w:val="24"/>
        </w:rPr>
        <w:t xml:space="preserve">nata </w:t>
      </w:r>
      <w:r w:rsidR="0027318F">
        <w:rPr>
          <w:rFonts w:ascii="Garamond" w:hAnsi="Garamond"/>
          <w:sz w:val="24"/>
          <w:szCs w:val="24"/>
        </w:rPr>
        <w:t>dal</w:t>
      </w:r>
      <w:r w:rsidR="00424D4D">
        <w:rPr>
          <w:rFonts w:ascii="Garamond" w:hAnsi="Garamond"/>
          <w:sz w:val="24"/>
          <w:szCs w:val="24"/>
        </w:rPr>
        <w:t xml:space="preserve"> </w:t>
      </w:r>
      <w:r w:rsidR="00424D4D" w:rsidRPr="0027318F">
        <w:rPr>
          <w:rFonts w:ascii="Garamond" w:hAnsi="Garamond"/>
          <w:b/>
          <w:bCs/>
          <w:sz w:val="24"/>
          <w:szCs w:val="24"/>
        </w:rPr>
        <w:t>Teatro di Napol</w:t>
      </w:r>
      <w:r w:rsidR="0027318F" w:rsidRPr="0027318F">
        <w:rPr>
          <w:rFonts w:ascii="Garamond" w:hAnsi="Garamond"/>
          <w:b/>
          <w:bCs/>
          <w:sz w:val="24"/>
          <w:szCs w:val="24"/>
        </w:rPr>
        <w:t>i</w:t>
      </w:r>
      <w:r w:rsidR="0027318F">
        <w:rPr>
          <w:rFonts w:ascii="Garamond" w:hAnsi="Garamond"/>
          <w:sz w:val="24"/>
          <w:szCs w:val="24"/>
        </w:rPr>
        <w:t>,</w:t>
      </w:r>
      <w:r w:rsidR="00424D4D">
        <w:rPr>
          <w:rFonts w:ascii="Garamond" w:hAnsi="Garamond"/>
          <w:sz w:val="24"/>
          <w:szCs w:val="24"/>
        </w:rPr>
        <w:t xml:space="preserve"> presieduto da </w:t>
      </w:r>
      <w:r w:rsidR="00424D4D" w:rsidRPr="0027318F">
        <w:rPr>
          <w:rFonts w:ascii="Garamond" w:hAnsi="Garamond"/>
          <w:b/>
          <w:bCs/>
          <w:sz w:val="24"/>
          <w:szCs w:val="24"/>
        </w:rPr>
        <w:t xml:space="preserve">Luciano </w:t>
      </w:r>
      <w:proofErr w:type="spellStart"/>
      <w:r w:rsidR="00424D4D" w:rsidRPr="0027318F">
        <w:rPr>
          <w:rFonts w:ascii="Garamond" w:hAnsi="Garamond"/>
          <w:b/>
          <w:bCs/>
          <w:sz w:val="24"/>
          <w:szCs w:val="24"/>
        </w:rPr>
        <w:t>Cannito</w:t>
      </w:r>
      <w:proofErr w:type="spellEnd"/>
      <w:r w:rsidR="00424D4D">
        <w:rPr>
          <w:rFonts w:ascii="Garamond" w:hAnsi="Garamond"/>
          <w:sz w:val="24"/>
          <w:szCs w:val="24"/>
        </w:rPr>
        <w:t xml:space="preserve"> e diretto da </w:t>
      </w:r>
      <w:r w:rsidR="00424D4D" w:rsidRPr="0027318F">
        <w:rPr>
          <w:rFonts w:ascii="Garamond" w:hAnsi="Garamond"/>
          <w:b/>
          <w:bCs/>
          <w:sz w:val="24"/>
          <w:szCs w:val="24"/>
        </w:rPr>
        <w:t>Roberto Andò</w:t>
      </w:r>
      <w:r w:rsidR="0027318F">
        <w:rPr>
          <w:rFonts w:ascii="Garamond" w:hAnsi="Garamond"/>
          <w:sz w:val="24"/>
          <w:szCs w:val="24"/>
        </w:rPr>
        <w:t xml:space="preserve">, </w:t>
      </w:r>
      <w:r w:rsidR="00424D4D">
        <w:rPr>
          <w:rFonts w:ascii="Garamond" w:hAnsi="Garamond"/>
          <w:sz w:val="24"/>
          <w:szCs w:val="24"/>
        </w:rPr>
        <w:t>e d</w:t>
      </w:r>
      <w:r w:rsidR="007C47B0">
        <w:rPr>
          <w:rFonts w:ascii="Garamond" w:hAnsi="Garamond"/>
          <w:sz w:val="24"/>
          <w:szCs w:val="24"/>
        </w:rPr>
        <w:t xml:space="preserve">a </w:t>
      </w:r>
      <w:r w:rsidR="007C47B0" w:rsidRPr="0027318F">
        <w:rPr>
          <w:rFonts w:ascii="Garamond" w:hAnsi="Garamond"/>
          <w:b/>
          <w:bCs/>
          <w:sz w:val="24"/>
          <w:szCs w:val="24"/>
        </w:rPr>
        <w:t>Tommaso De Filippo</w:t>
      </w:r>
      <w:r w:rsidR="007C47B0">
        <w:rPr>
          <w:rFonts w:ascii="Garamond" w:hAnsi="Garamond"/>
          <w:b/>
          <w:bCs/>
          <w:sz w:val="24"/>
          <w:szCs w:val="24"/>
        </w:rPr>
        <w:t>,</w:t>
      </w:r>
      <w:r w:rsidR="00424D4D">
        <w:rPr>
          <w:rFonts w:ascii="Garamond" w:hAnsi="Garamond"/>
          <w:sz w:val="24"/>
          <w:szCs w:val="24"/>
        </w:rPr>
        <w:t xml:space="preserve"> </w:t>
      </w:r>
      <w:r w:rsidR="00424D4D" w:rsidRPr="00C427DD">
        <w:rPr>
          <w:rFonts w:ascii="Garamond" w:hAnsi="Garamond"/>
          <w:b/>
          <w:bCs/>
          <w:sz w:val="24"/>
          <w:szCs w:val="24"/>
        </w:rPr>
        <w:t>Presidente della Fondazione De Filippo</w:t>
      </w:r>
      <w:r w:rsidR="00424D4D">
        <w:rPr>
          <w:rFonts w:ascii="Garamond" w:hAnsi="Garamond"/>
          <w:sz w:val="24"/>
          <w:szCs w:val="24"/>
        </w:rPr>
        <w:t xml:space="preserve">. </w:t>
      </w:r>
    </w:p>
    <w:p w14:paraId="1DB10BAB" w14:textId="16837626" w:rsidR="00DE2A66" w:rsidRDefault="00DE2A66" w:rsidP="00DE2A6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E2A66">
        <w:rPr>
          <w:rFonts w:ascii="Garamond" w:hAnsi="Garamond"/>
          <w:sz w:val="24"/>
          <w:szCs w:val="24"/>
        </w:rPr>
        <w:t>Per il Centro Sperimentale di Cinematografia era presente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9762D3">
        <w:rPr>
          <w:rFonts w:ascii="Garamond" w:hAnsi="Garamond"/>
          <w:b/>
          <w:bCs/>
          <w:sz w:val="24"/>
          <w:szCs w:val="24"/>
        </w:rPr>
        <w:t>Sergio Bruno</w:t>
      </w:r>
      <w:r>
        <w:rPr>
          <w:rFonts w:ascii="Garamond" w:hAnsi="Garamond"/>
          <w:sz w:val="24"/>
          <w:szCs w:val="24"/>
        </w:rPr>
        <w:t xml:space="preserve">, </w:t>
      </w:r>
      <w:r w:rsidRPr="00C427DD">
        <w:rPr>
          <w:rFonts w:ascii="Garamond" w:hAnsi="Garamond"/>
          <w:b/>
          <w:bCs/>
          <w:sz w:val="24"/>
          <w:szCs w:val="24"/>
        </w:rPr>
        <w:t>Responsabile dell’Area preservazione e restauro del CSC – Cineteca</w:t>
      </w:r>
      <w:r w:rsidR="00C427DD" w:rsidRPr="00C427DD">
        <w:rPr>
          <w:rFonts w:ascii="Garamond" w:hAnsi="Garamond"/>
          <w:b/>
          <w:bCs/>
          <w:sz w:val="24"/>
          <w:szCs w:val="24"/>
        </w:rPr>
        <w:t xml:space="preserve"> Nazionale</w:t>
      </w:r>
      <w:r>
        <w:rPr>
          <w:rFonts w:ascii="Garamond" w:hAnsi="Garamond"/>
          <w:sz w:val="24"/>
          <w:szCs w:val="24"/>
        </w:rPr>
        <w:t xml:space="preserve">; dopo i ringraziamenti a tutte le istituzioni, Sergio Bruno ha raccontato che il lavoro di restauro di “Questi fantasmi” è iniziato nel 2016 grazie alla curatrice del fondo De Filippo, la studiosa </w:t>
      </w:r>
      <w:r w:rsidRPr="00EE3F07">
        <w:rPr>
          <w:rFonts w:ascii="Garamond" w:hAnsi="Garamond"/>
          <w:b/>
          <w:bCs/>
          <w:sz w:val="24"/>
          <w:szCs w:val="24"/>
        </w:rPr>
        <w:t xml:space="preserve">Maria </w:t>
      </w:r>
      <w:proofErr w:type="spellStart"/>
      <w:r w:rsidRPr="00EE3F07">
        <w:rPr>
          <w:rFonts w:ascii="Garamond" w:hAnsi="Garamond"/>
          <w:b/>
          <w:bCs/>
          <w:sz w:val="24"/>
          <w:szCs w:val="24"/>
        </w:rPr>
        <w:t>Procino</w:t>
      </w:r>
      <w:proofErr w:type="spellEnd"/>
      <w:r>
        <w:rPr>
          <w:rFonts w:ascii="Garamond" w:hAnsi="Garamond"/>
          <w:sz w:val="24"/>
          <w:szCs w:val="24"/>
        </w:rPr>
        <w:t>, e che la serata ha rappresentato il coronamento di un lavoro durato</w:t>
      </w:r>
      <w:r w:rsidR="00CC62EC">
        <w:rPr>
          <w:rFonts w:ascii="Garamond" w:hAnsi="Garamond"/>
          <w:sz w:val="24"/>
          <w:szCs w:val="24"/>
        </w:rPr>
        <w:t xml:space="preserve"> molti</w:t>
      </w:r>
      <w:r>
        <w:rPr>
          <w:rFonts w:ascii="Garamond" w:hAnsi="Garamond"/>
          <w:sz w:val="24"/>
          <w:szCs w:val="24"/>
        </w:rPr>
        <w:t xml:space="preserve"> anni: i materiali stavano deperendo e tra qualche anno non avremmo più avuto il negativo, motivo per cui è stato fondamentale recuperare il film al suo meglio. </w:t>
      </w:r>
    </w:p>
    <w:p w14:paraId="3DD65171" w14:textId="77777777" w:rsidR="00281EF7" w:rsidRDefault="00281EF7" w:rsidP="00DE2A6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B1A65FE" w14:textId="695C0AED" w:rsidR="00F74F68" w:rsidRPr="00F74F68" w:rsidRDefault="00281EF7" w:rsidP="00F74F68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film, uno dei pochi girati da De Filippo, si avvale di una </w:t>
      </w:r>
      <w:r w:rsidRPr="00F50A63">
        <w:rPr>
          <w:rFonts w:ascii="Garamond" w:hAnsi="Garamond"/>
          <w:b/>
          <w:bCs/>
          <w:sz w:val="24"/>
          <w:szCs w:val="24"/>
        </w:rPr>
        <w:t>riscrittura del testo teatrale</w:t>
      </w:r>
      <w:r w:rsidRPr="001B43A3">
        <w:rPr>
          <w:rFonts w:ascii="Garamond" w:hAnsi="Garamond"/>
          <w:sz w:val="24"/>
          <w:szCs w:val="24"/>
        </w:rPr>
        <w:t xml:space="preserve"> che Eduardo stesso firmò insieme a </w:t>
      </w:r>
      <w:r w:rsidRPr="00281EF7">
        <w:rPr>
          <w:rFonts w:ascii="Garamond" w:hAnsi="Garamond"/>
          <w:b/>
          <w:bCs/>
          <w:sz w:val="24"/>
          <w:szCs w:val="24"/>
        </w:rPr>
        <w:t>Mario Soldati</w:t>
      </w:r>
      <w:r w:rsidRPr="001B43A3">
        <w:rPr>
          <w:rFonts w:ascii="Garamond" w:hAnsi="Garamond"/>
          <w:sz w:val="24"/>
          <w:szCs w:val="24"/>
        </w:rPr>
        <w:t xml:space="preserve"> e </w:t>
      </w:r>
      <w:r w:rsidRPr="00281EF7">
        <w:rPr>
          <w:rFonts w:ascii="Garamond" w:hAnsi="Garamond"/>
          <w:b/>
          <w:bCs/>
          <w:sz w:val="24"/>
          <w:szCs w:val="24"/>
        </w:rPr>
        <w:t>Giuseppe Marotta</w:t>
      </w:r>
      <w:r>
        <w:rPr>
          <w:rFonts w:ascii="Garamond" w:hAnsi="Garamond"/>
          <w:sz w:val="24"/>
          <w:szCs w:val="24"/>
        </w:rPr>
        <w:t xml:space="preserve"> e si </w:t>
      </w:r>
      <w:r w:rsidRPr="003850AC">
        <w:rPr>
          <w:rFonts w:ascii="Garamond" w:hAnsi="Garamond"/>
          <w:sz w:val="24"/>
          <w:szCs w:val="24"/>
        </w:rPr>
        <w:t xml:space="preserve">segnala subito per una </w:t>
      </w:r>
      <w:proofErr w:type="spellStart"/>
      <w:r w:rsidRPr="00F50A63">
        <w:rPr>
          <w:rFonts w:ascii="Garamond" w:hAnsi="Garamond"/>
          <w:b/>
          <w:bCs/>
          <w:sz w:val="24"/>
          <w:szCs w:val="24"/>
        </w:rPr>
        <w:t>novita</w:t>
      </w:r>
      <w:proofErr w:type="spellEnd"/>
      <w:r w:rsidRPr="00F50A63">
        <w:rPr>
          <w:rFonts w:ascii="Garamond" w:hAnsi="Garamond"/>
          <w:b/>
          <w:bCs/>
          <w:sz w:val="24"/>
          <w:szCs w:val="24"/>
        </w:rPr>
        <w:t>̀ importante rispetto ad altre pellicole tratte dalle sue commedie</w:t>
      </w:r>
      <w:r w:rsidRPr="003850AC">
        <w:rPr>
          <w:rFonts w:ascii="Garamond" w:hAnsi="Garamond"/>
          <w:sz w:val="24"/>
          <w:szCs w:val="24"/>
        </w:rPr>
        <w:t>: per la prima volta il ruolo di protagonista non è interpretato da Eduardo ma viene affidato ad un altro attore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</w:rPr>
        <w:t xml:space="preserve"> </w:t>
      </w:r>
      <w:r w:rsidRPr="00281EF7">
        <w:rPr>
          <w:rFonts w:ascii="Garamond" w:hAnsi="Garamond"/>
          <w:b/>
          <w:bCs/>
          <w:sz w:val="24"/>
          <w:szCs w:val="24"/>
        </w:rPr>
        <w:t>Renato Rascel</w:t>
      </w:r>
      <w:r>
        <w:rPr>
          <w:rFonts w:ascii="Garamond" w:hAnsi="Garamond"/>
          <w:sz w:val="24"/>
          <w:szCs w:val="24"/>
        </w:rPr>
        <w:t>.</w:t>
      </w:r>
      <w:r w:rsidR="00F74F68">
        <w:rPr>
          <w:rFonts w:ascii="Garamond" w:hAnsi="Garamond"/>
          <w:sz w:val="24"/>
          <w:szCs w:val="24"/>
        </w:rPr>
        <w:t xml:space="preserve"> E </w:t>
      </w:r>
      <w:r w:rsidR="00F74F68" w:rsidRPr="00F74F68">
        <w:rPr>
          <w:rFonts w:ascii="Garamond" w:hAnsi="Garamond"/>
          <w:sz w:val="24"/>
          <w:szCs w:val="24"/>
        </w:rPr>
        <w:t>accanto</w:t>
      </w:r>
      <w:r w:rsidR="00F74F68">
        <w:rPr>
          <w:rFonts w:ascii="Garamond" w:hAnsi="Garamond"/>
          <w:sz w:val="24"/>
          <w:szCs w:val="24"/>
        </w:rPr>
        <w:t xml:space="preserve"> </w:t>
      </w:r>
      <w:r w:rsidR="00F74F68" w:rsidRPr="00F74F68">
        <w:rPr>
          <w:rFonts w:ascii="Garamond" w:hAnsi="Garamond"/>
          <w:sz w:val="24"/>
          <w:szCs w:val="24"/>
        </w:rPr>
        <w:t>a</w:t>
      </w:r>
      <w:r w:rsidR="00F74F68">
        <w:rPr>
          <w:rFonts w:ascii="Garamond" w:hAnsi="Garamond"/>
          <w:sz w:val="24"/>
          <w:szCs w:val="24"/>
        </w:rPr>
        <w:t xml:space="preserve"> </w:t>
      </w:r>
      <w:r w:rsidR="00F74F68" w:rsidRPr="00F74F68">
        <w:rPr>
          <w:rFonts w:ascii="Garamond" w:hAnsi="Garamond"/>
          <w:sz w:val="24"/>
          <w:szCs w:val="24"/>
        </w:rPr>
        <w:t>lui,</w:t>
      </w:r>
      <w:r w:rsidR="00F74F68">
        <w:rPr>
          <w:rFonts w:ascii="Garamond" w:hAnsi="Garamond"/>
          <w:sz w:val="24"/>
          <w:szCs w:val="24"/>
        </w:rPr>
        <w:t xml:space="preserve"> </w:t>
      </w:r>
      <w:r w:rsidR="00F74F68" w:rsidRPr="00F74F68">
        <w:rPr>
          <w:rFonts w:ascii="Garamond" w:hAnsi="Garamond"/>
          <w:b/>
          <w:bCs/>
          <w:sz w:val="24"/>
          <w:szCs w:val="24"/>
        </w:rPr>
        <w:t>tra gli altri</w:t>
      </w:r>
      <w:r w:rsidR="00F74F68" w:rsidRPr="00F74F68">
        <w:rPr>
          <w:rFonts w:ascii="Garamond" w:hAnsi="Garamond"/>
          <w:sz w:val="24"/>
          <w:szCs w:val="24"/>
        </w:rPr>
        <w:t xml:space="preserve">, </w:t>
      </w:r>
      <w:r w:rsidR="00F74F68" w:rsidRPr="00F74F68">
        <w:rPr>
          <w:rFonts w:ascii="Garamond" w:hAnsi="Garamond"/>
          <w:b/>
          <w:bCs/>
          <w:sz w:val="24"/>
          <w:szCs w:val="24"/>
        </w:rPr>
        <w:t xml:space="preserve">Ugo D'Alessio, Franca Valeri, Nuccia Fumo </w:t>
      </w:r>
      <w:r w:rsidR="00F74F68" w:rsidRPr="00F74F68">
        <w:rPr>
          <w:rFonts w:ascii="Garamond" w:hAnsi="Garamond"/>
          <w:sz w:val="24"/>
          <w:szCs w:val="24"/>
        </w:rPr>
        <w:t>e</w:t>
      </w:r>
      <w:r w:rsidR="00F74F68" w:rsidRPr="00F74F68">
        <w:rPr>
          <w:rFonts w:ascii="Garamond" w:hAnsi="Garamond"/>
          <w:b/>
          <w:bCs/>
          <w:sz w:val="24"/>
          <w:szCs w:val="24"/>
        </w:rPr>
        <w:t xml:space="preserve"> Nino Veglia. </w:t>
      </w:r>
    </w:p>
    <w:p w14:paraId="48553072" w14:textId="77777777" w:rsidR="001B43A3" w:rsidRDefault="001B43A3" w:rsidP="001B43A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C4DD02D" w14:textId="71BB51E4" w:rsidR="009600CB" w:rsidRDefault="009600CB" w:rsidP="001B43A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occasione </w:t>
      </w:r>
      <w:r w:rsidR="00393709">
        <w:rPr>
          <w:rFonts w:ascii="Garamond" w:hAnsi="Garamond"/>
          <w:sz w:val="24"/>
          <w:szCs w:val="24"/>
        </w:rPr>
        <w:t xml:space="preserve">del </w:t>
      </w:r>
      <w:r>
        <w:rPr>
          <w:rFonts w:ascii="Garamond" w:hAnsi="Garamond"/>
          <w:sz w:val="24"/>
          <w:szCs w:val="24"/>
        </w:rPr>
        <w:t>grande evento</w:t>
      </w:r>
      <w:r w:rsidR="00281EF7">
        <w:rPr>
          <w:rFonts w:ascii="Garamond" w:hAnsi="Garamond"/>
          <w:sz w:val="24"/>
          <w:szCs w:val="24"/>
        </w:rPr>
        <w:t xml:space="preserve"> a</w:t>
      </w:r>
      <w:r w:rsidR="00393709">
        <w:rPr>
          <w:rFonts w:ascii="Garamond" w:hAnsi="Garamond"/>
          <w:sz w:val="24"/>
          <w:szCs w:val="24"/>
        </w:rPr>
        <w:t>l San Ferdinando di</w:t>
      </w:r>
      <w:r w:rsidR="00281EF7">
        <w:rPr>
          <w:rFonts w:ascii="Garamond" w:hAnsi="Garamond"/>
          <w:sz w:val="24"/>
          <w:szCs w:val="24"/>
        </w:rPr>
        <w:t xml:space="preserve"> Napoli</w:t>
      </w:r>
      <w:r>
        <w:rPr>
          <w:rFonts w:ascii="Garamond" w:hAnsi="Garamond"/>
          <w:sz w:val="24"/>
          <w:szCs w:val="24"/>
        </w:rPr>
        <w:t xml:space="preserve">, il </w:t>
      </w:r>
      <w:r w:rsidRPr="00DE2A66">
        <w:rPr>
          <w:rFonts w:ascii="Garamond" w:hAnsi="Garamond"/>
          <w:sz w:val="24"/>
          <w:szCs w:val="24"/>
        </w:rPr>
        <w:t>Centro Sperimentale di Cinematografia</w:t>
      </w:r>
      <w:r>
        <w:rPr>
          <w:rFonts w:ascii="Garamond" w:hAnsi="Garamond"/>
          <w:sz w:val="24"/>
          <w:szCs w:val="24"/>
        </w:rPr>
        <w:t xml:space="preserve"> ha realizzato un </w:t>
      </w:r>
      <w:r w:rsidRPr="009600CB">
        <w:rPr>
          <w:rFonts w:ascii="Garamond" w:hAnsi="Garamond"/>
          <w:b/>
          <w:bCs/>
          <w:sz w:val="24"/>
          <w:szCs w:val="24"/>
        </w:rPr>
        <w:t>dossier di</w:t>
      </w:r>
      <w:r>
        <w:rPr>
          <w:rFonts w:ascii="Garamond" w:hAnsi="Garamond"/>
          <w:sz w:val="24"/>
          <w:szCs w:val="24"/>
        </w:rPr>
        <w:t xml:space="preserve"> approfondimento sul film curato da </w:t>
      </w:r>
      <w:r w:rsidRPr="009600CB">
        <w:rPr>
          <w:rFonts w:ascii="Garamond" w:hAnsi="Garamond"/>
          <w:b/>
          <w:bCs/>
          <w:sz w:val="24"/>
          <w:szCs w:val="24"/>
        </w:rPr>
        <w:t>Sergio Bruno e Mario Sesti</w:t>
      </w:r>
      <w:r>
        <w:rPr>
          <w:rFonts w:ascii="Garamond" w:hAnsi="Garamond"/>
          <w:sz w:val="24"/>
          <w:szCs w:val="24"/>
        </w:rPr>
        <w:t xml:space="preserve">, </w:t>
      </w:r>
      <w:r w:rsidRPr="009600CB">
        <w:rPr>
          <w:rFonts w:ascii="Garamond" w:hAnsi="Garamond"/>
          <w:b/>
          <w:bCs/>
          <w:sz w:val="24"/>
          <w:szCs w:val="24"/>
        </w:rPr>
        <w:t xml:space="preserve">disponibile e </w:t>
      </w:r>
      <w:r w:rsidRPr="009600CB">
        <w:rPr>
          <w:rFonts w:ascii="Garamond" w:hAnsi="Garamond"/>
          <w:b/>
          <w:bCs/>
          <w:sz w:val="24"/>
          <w:szCs w:val="24"/>
        </w:rPr>
        <w:lastRenderedPageBreak/>
        <w:t xml:space="preserve">scaricabile gratuitamente sul sito </w:t>
      </w:r>
      <w:hyperlink r:id="rId6" w:history="1">
        <w:r w:rsidRPr="009600CB">
          <w:rPr>
            <w:rStyle w:val="Collegamentoipertestuale"/>
            <w:rFonts w:ascii="Garamond" w:hAnsi="Garamond"/>
            <w:b/>
            <w:bCs/>
            <w:sz w:val="24"/>
            <w:szCs w:val="24"/>
          </w:rPr>
          <w:t>www.fondazionecsc.it</w:t>
        </w:r>
      </w:hyperlink>
      <w:r w:rsidRPr="009600CB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A790559" w14:textId="09FAEF30" w:rsidR="009C53C1" w:rsidRPr="00281EF7" w:rsidRDefault="00AD05C6" w:rsidP="00281EF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281EF7">
        <w:rPr>
          <w:rFonts w:ascii="Garamond" w:hAnsi="Garamond"/>
          <w:sz w:val="24"/>
          <w:szCs w:val="24"/>
        </w:rPr>
        <w:t xml:space="preserve">ra le varie personalità </w:t>
      </w:r>
      <w:r>
        <w:rPr>
          <w:rFonts w:ascii="Garamond" w:hAnsi="Garamond"/>
          <w:sz w:val="24"/>
          <w:szCs w:val="24"/>
        </w:rPr>
        <w:t>legate al</w:t>
      </w:r>
      <w:r w:rsidR="00281EF7">
        <w:rPr>
          <w:rFonts w:ascii="Garamond" w:hAnsi="Garamond"/>
          <w:sz w:val="24"/>
          <w:szCs w:val="24"/>
        </w:rPr>
        <w:t xml:space="preserve"> mondo della cultura,</w:t>
      </w:r>
      <w:r>
        <w:rPr>
          <w:rFonts w:ascii="Garamond" w:hAnsi="Garamond"/>
          <w:sz w:val="24"/>
          <w:szCs w:val="24"/>
        </w:rPr>
        <w:t xml:space="preserve"> hanno contribuito al dossier</w:t>
      </w:r>
      <w:r w:rsidR="00281E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 giornalisti </w:t>
      </w:r>
      <w:r w:rsidR="00281EF7" w:rsidRPr="00281EF7">
        <w:rPr>
          <w:rFonts w:ascii="Garamond" w:hAnsi="Garamond"/>
          <w:b/>
          <w:bCs/>
          <w:sz w:val="24"/>
          <w:szCs w:val="24"/>
        </w:rPr>
        <w:t>Valerio Caprara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D05C6">
        <w:rPr>
          <w:rFonts w:ascii="Garamond" w:hAnsi="Garamond"/>
          <w:sz w:val="24"/>
          <w:szCs w:val="24"/>
        </w:rPr>
        <w:t>e</w:t>
      </w:r>
      <w:r w:rsidR="00281EF7" w:rsidRPr="00281EF7">
        <w:rPr>
          <w:rFonts w:ascii="Garamond" w:hAnsi="Garamond"/>
          <w:b/>
          <w:bCs/>
          <w:sz w:val="24"/>
          <w:szCs w:val="24"/>
        </w:rPr>
        <w:t xml:space="preserve"> Giulio Baffi</w:t>
      </w:r>
      <w:r w:rsidRPr="00AD05C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studiosa</w:t>
      </w:r>
      <w:r w:rsidR="00281EF7">
        <w:rPr>
          <w:rFonts w:ascii="Garamond" w:hAnsi="Garamond"/>
          <w:b/>
          <w:bCs/>
          <w:sz w:val="24"/>
          <w:szCs w:val="24"/>
        </w:rPr>
        <w:t xml:space="preserve"> </w:t>
      </w:r>
      <w:r w:rsidR="00281EF7" w:rsidRPr="00281EF7">
        <w:rPr>
          <w:rFonts w:ascii="Garamond" w:hAnsi="Garamond"/>
          <w:b/>
          <w:bCs/>
          <w:sz w:val="24"/>
          <w:szCs w:val="24"/>
        </w:rPr>
        <w:t xml:space="preserve">Maria </w:t>
      </w:r>
      <w:proofErr w:type="spellStart"/>
      <w:r w:rsidR="00281EF7" w:rsidRPr="00281EF7">
        <w:rPr>
          <w:rFonts w:ascii="Garamond" w:hAnsi="Garamond"/>
          <w:b/>
          <w:bCs/>
          <w:sz w:val="24"/>
          <w:szCs w:val="24"/>
        </w:rPr>
        <w:t>Procino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D05C6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281EF7" w:rsidRPr="00281EF7">
        <w:rPr>
          <w:rFonts w:ascii="Garamond" w:hAnsi="Garamond"/>
          <w:b/>
          <w:bCs/>
          <w:sz w:val="24"/>
          <w:szCs w:val="24"/>
        </w:rPr>
        <w:t>Tommaso De Filippo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quale</w:t>
      </w:r>
      <w:r w:rsidRPr="00AD05C6">
        <w:rPr>
          <w:rFonts w:ascii="Garamond" w:hAnsi="Garamond"/>
          <w:sz w:val="24"/>
          <w:szCs w:val="24"/>
        </w:rPr>
        <w:t xml:space="preserve"> ha scritto</w:t>
      </w:r>
      <w:r w:rsidR="00281EF7" w:rsidRPr="00AD05C6">
        <w:rPr>
          <w:rFonts w:ascii="Garamond" w:hAnsi="Garamond"/>
          <w:sz w:val="24"/>
          <w:szCs w:val="24"/>
        </w:rPr>
        <w:t>: «</w:t>
      </w:r>
      <w:r w:rsidR="009C53C1" w:rsidRPr="00AD05C6">
        <w:rPr>
          <w:rFonts w:ascii="Garamond" w:hAnsi="Garamond"/>
          <w:i/>
          <w:iCs/>
          <w:sz w:val="24"/>
          <w:szCs w:val="24"/>
        </w:rPr>
        <w:t xml:space="preserve">È con grande emozione che a 40 anni dalla scomparsa di Eduardo, la Fondazione Eduardo De Filippo partecipa al restauro della pellicola del film Questi </w:t>
      </w:r>
      <w:r w:rsidR="008F1B06">
        <w:rPr>
          <w:rFonts w:ascii="Garamond" w:hAnsi="Garamond"/>
          <w:i/>
          <w:iCs/>
          <w:sz w:val="24"/>
          <w:szCs w:val="24"/>
        </w:rPr>
        <w:t>f</w:t>
      </w:r>
      <w:r w:rsidR="009C53C1" w:rsidRPr="00AD05C6">
        <w:rPr>
          <w:rFonts w:ascii="Garamond" w:hAnsi="Garamond"/>
          <w:i/>
          <w:iCs/>
          <w:sz w:val="24"/>
          <w:szCs w:val="24"/>
        </w:rPr>
        <w:t xml:space="preserve">antasmi, un’opera straordinaria risalente al 1954. </w:t>
      </w:r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 xml:space="preserve">Questo film, tratto da una delle commedie </w:t>
      </w:r>
      <w:proofErr w:type="spellStart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>piu</w:t>
      </w:r>
      <w:proofErr w:type="spellEnd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 xml:space="preserve">̀ celebri del maestro Eduardo, torna a vivere grazie a un attento lavoro di recupero e valorizzazione curato con </w:t>
      </w:r>
      <w:proofErr w:type="spellStart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>professionalita</w:t>
      </w:r>
      <w:proofErr w:type="spellEnd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 xml:space="preserve">̀ e dedizione dai laboratori della Cineteca Nazionale. Restituire quest’opera alla </w:t>
      </w:r>
      <w:proofErr w:type="spellStart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>collettivita</w:t>
      </w:r>
      <w:proofErr w:type="spellEnd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 xml:space="preserve">̀ non significa solo preservare un frammento del nostro patrimonio culturale, ma è un atto d’amore verso uno dei </w:t>
      </w:r>
      <w:proofErr w:type="spellStart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>piu</w:t>
      </w:r>
      <w:proofErr w:type="spellEnd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 xml:space="preserve">̀ grandi autori del teatro e del cinema italiano. Eduardo non è solo parte della nostra memoria collettiva, è un artista che parla ancora oggi al cuore di chi guarda, con la sua ironia, la sua </w:t>
      </w:r>
      <w:proofErr w:type="spellStart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>profondita</w:t>
      </w:r>
      <w:proofErr w:type="spellEnd"/>
      <w:r w:rsidR="009C53C1" w:rsidRPr="00AD05C6">
        <w:rPr>
          <w:rFonts w:ascii="Garamond" w:hAnsi="Garamond"/>
          <w:b/>
          <w:bCs/>
          <w:i/>
          <w:iCs/>
          <w:sz w:val="24"/>
          <w:szCs w:val="24"/>
        </w:rPr>
        <w:t>̀ e la sua capacità di cogliere l’essenza dell’animo umano</w:t>
      </w:r>
      <w:r w:rsidR="009C53C1" w:rsidRPr="00AD05C6">
        <w:rPr>
          <w:rFonts w:ascii="Garamond" w:hAnsi="Garamond"/>
          <w:i/>
          <w:iCs/>
          <w:sz w:val="24"/>
          <w:szCs w:val="24"/>
        </w:rPr>
        <w:t xml:space="preserve">. Ritrovare Questi </w:t>
      </w:r>
      <w:r w:rsidR="008F1B06">
        <w:rPr>
          <w:rFonts w:ascii="Garamond" w:hAnsi="Garamond"/>
          <w:i/>
          <w:iCs/>
          <w:sz w:val="24"/>
          <w:szCs w:val="24"/>
        </w:rPr>
        <w:t>f</w:t>
      </w:r>
      <w:r w:rsidR="009C53C1" w:rsidRPr="00AD05C6">
        <w:rPr>
          <w:rFonts w:ascii="Garamond" w:hAnsi="Garamond"/>
          <w:i/>
          <w:iCs/>
          <w:sz w:val="24"/>
          <w:szCs w:val="24"/>
        </w:rPr>
        <w:t>antasmi significa restituire a Eduardo lo spazio che merita su grande schermo, un luogo dove la sua arte possa continuare a dialogare con il pubblico di oggi, come ha fatto per decenni. Invito tutti a vivere questa esperienza, a riscoprire l’</w:t>
      </w:r>
      <w:proofErr w:type="spellStart"/>
      <w:r w:rsidR="009C53C1" w:rsidRPr="00AD05C6">
        <w:rPr>
          <w:rFonts w:ascii="Garamond" w:hAnsi="Garamond"/>
          <w:i/>
          <w:iCs/>
          <w:sz w:val="24"/>
          <w:szCs w:val="24"/>
        </w:rPr>
        <w:t>attualita</w:t>
      </w:r>
      <w:proofErr w:type="spellEnd"/>
      <w:r w:rsidR="009C53C1" w:rsidRPr="00AD05C6">
        <w:rPr>
          <w:rFonts w:ascii="Garamond" w:hAnsi="Garamond"/>
          <w:i/>
          <w:iCs/>
          <w:sz w:val="24"/>
          <w:szCs w:val="24"/>
        </w:rPr>
        <w:t>̀ delle sue storie e a lasciarsi guidare dalla sua voce unica, che ha ancora molto da dire</w:t>
      </w:r>
      <w:r w:rsidR="00281EF7" w:rsidRPr="00AD05C6">
        <w:rPr>
          <w:rFonts w:ascii="Garamond" w:hAnsi="Garamond"/>
          <w:sz w:val="24"/>
          <w:szCs w:val="24"/>
        </w:rPr>
        <w:t>».</w:t>
      </w:r>
    </w:p>
    <w:p w14:paraId="367F8C89" w14:textId="77777777" w:rsidR="001B43A3" w:rsidRDefault="001B43A3" w:rsidP="006C2A2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782273E" w14:textId="77777777" w:rsidR="001B43A3" w:rsidRDefault="001B43A3" w:rsidP="00092F9C">
      <w:pPr>
        <w:jc w:val="both"/>
        <w:rPr>
          <w:b/>
          <w:bCs/>
          <w:sz w:val="28"/>
          <w:szCs w:val="28"/>
        </w:rPr>
      </w:pPr>
    </w:p>
    <w:p w14:paraId="064DDAFD" w14:textId="4D6B857A" w:rsidR="00092F9C" w:rsidRPr="005E6709" w:rsidRDefault="00C31977" w:rsidP="0070334E">
      <w:pPr>
        <w:jc w:val="center"/>
        <w:rPr>
          <w:rFonts w:ascii="Garamond" w:hAnsi="Garamond"/>
          <w:color w:val="000000"/>
          <w:sz w:val="24"/>
          <w:szCs w:val="24"/>
        </w:rPr>
      </w:pPr>
      <w:r w:rsidRPr="005E6709">
        <w:rPr>
          <w:rFonts w:ascii="Garamond" w:hAnsi="Garamond"/>
          <w:b/>
          <w:bCs/>
          <w:i/>
          <w:iCs/>
          <w:color w:val="C00000"/>
          <w:sz w:val="24"/>
          <w:szCs w:val="24"/>
        </w:rPr>
        <w:t>Clicca</w:t>
      </w:r>
      <w:r w:rsidR="00BD790F" w:rsidRPr="005E6709">
        <w:rPr>
          <w:rFonts w:ascii="Garamond" w:hAnsi="Garamond"/>
          <w:b/>
          <w:bCs/>
          <w:i/>
          <w:iCs/>
          <w:color w:val="C00000"/>
          <w:sz w:val="24"/>
          <w:szCs w:val="24"/>
        </w:rPr>
        <w:t xml:space="preserve"> </w:t>
      </w:r>
      <w:hyperlink r:id="rId7" w:history="1">
        <w:r w:rsidR="00BD790F" w:rsidRPr="005E6709">
          <w:rPr>
            <w:rStyle w:val="Collegamentoipertestuale"/>
            <w:rFonts w:ascii="Garamond" w:hAnsi="Garamond"/>
            <w:b/>
            <w:bCs/>
            <w:i/>
            <w:iCs/>
            <w:sz w:val="24"/>
            <w:szCs w:val="24"/>
          </w:rPr>
          <w:t>qui</w:t>
        </w:r>
      </w:hyperlink>
      <w:r w:rsidR="003B116B" w:rsidRPr="005E6709">
        <w:rPr>
          <w:rStyle w:val="Collegamentoipertestuale"/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5E6709">
        <w:rPr>
          <w:rFonts w:ascii="Garamond" w:hAnsi="Garamond"/>
          <w:b/>
          <w:bCs/>
          <w:i/>
          <w:iCs/>
          <w:color w:val="C00000"/>
          <w:sz w:val="24"/>
          <w:szCs w:val="24"/>
        </w:rPr>
        <w:t>per scaricare i</w:t>
      </w:r>
      <w:r w:rsidR="00EB4364">
        <w:rPr>
          <w:rFonts w:ascii="Garamond" w:hAnsi="Garamond"/>
          <w:b/>
          <w:bCs/>
          <w:i/>
          <w:iCs/>
          <w:color w:val="C00000"/>
          <w:sz w:val="24"/>
          <w:szCs w:val="24"/>
        </w:rPr>
        <w:t>l</w:t>
      </w:r>
      <w:r w:rsidRPr="005E6709">
        <w:rPr>
          <w:rFonts w:ascii="Garamond" w:hAnsi="Garamond"/>
          <w:b/>
          <w:bCs/>
          <w:i/>
          <w:iCs/>
          <w:color w:val="C00000"/>
          <w:sz w:val="24"/>
          <w:szCs w:val="24"/>
        </w:rPr>
        <w:t xml:space="preserve"> dossier su </w:t>
      </w:r>
      <w:r w:rsidR="00EB4364">
        <w:rPr>
          <w:rFonts w:ascii="Garamond" w:hAnsi="Garamond"/>
          <w:b/>
          <w:bCs/>
          <w:i/>
          <w:iCs/>
          <w:color w:val="C00000"/>
          <w:sz w:val="24"/>
          <w:szCs w:val="24"/>
        </w:rPr>
        <w:t>“Questi fantasmi</w:t>
      </w:r>
      <w:r w:rsidR="003B116B" w:rsidRPr="005E6709">
        <w:rPr>
          <w:rFonts w:ascii="Garamond" w:hAnsi="Garamond"/>
          <w:b/>
          <w:bCs/>
          <w:i/>
          <w:iCs/>
          <w:color w:val="C00000"/>
          <w:sz w:val="24"/>
          <w:szCs w:val="24"/>
        </w:rPr>
        <w:t xml:space="preserve">” </w:t>
      </w:r>
      <w:r w:rsidR="007527B1" w:rsidRPr="005E6709">
        <w:rPr>
          <w:rFonts w:ascii="Garamond" w:hAnsi="Garamond"/>
          <w:b/>
          <w:bCs/>
          <w:i/>
          <w:iCs/>
          <w:color w:val="C00000"/>
          <w:sz w:val="24"/>
          <w:szCs w:val="24"/>
        </w:rPr>
        <w:t>a cura d</w:t>
      </w:r>
      <w:r w:rsidR="005C429A">
        <w:rPr>
          <w:rFonts w:ascii="Garamond" w:hAnsi="Garamond"/>
          <w:b/>
          <w:bCs/>
          <w:i/>
          <w:iCs/>
          <w:color w:val="C00000"/>
          <w:sz w:val="24"/>
          <w:szCs w:val="24"/>
        </w:rPr>
        <w:t>el CSC</w:t>
      </w:r>
    </w:p>
    <w:p w14:paraId="7E3B4554" w14:textId="77777777" w:rsidR="009B4933" w:rsidRPr="005E6709" w:rsidRDefault="009B4933" w:rsidP="0070334E">
      <w:pPr>
        <w:jc w:val="center"/>
        <w:rPr>
          <w:rFonts w:ascii="Garamond" w:hAnsi="Garamond"/>
          <w:b/>
          <w:bCs/>
          <w:i/>
          <w:iCs/>
          <w:color w:val="C00000"/>
          <w:sz w:val="24"/>
          <w:szCs w:val="24"/>
        </w:rPr>
      </w:pPr>
    </w:p>
    <w:p w14:paraId="1823DBC0" w14:textId="03ADF891" w:rsidR="009B4933" w:rsidRPr="00EB4364" w:rsidRDefault="009B4933" w:rsidP="00EB4364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</w:rPr>
      </w:pPr>
      <w:r w:rsidRPr="00EB4364">
        <w:rPr>
          <w:rFonts w:ascii="Garamond" w:hAnsi="Garamond"/>
          <w:b/>
          <w:bCs/>
          <w:i/>
          <w:iCs/>
          <w:color w:val="C00000"/>
          <w:sz w:val="24"/>
          <w:szCs w:val="24"/>
        </w:rPr>
        <w:t>Clicca</w:t>
      </w:r>
      <w:r w:rsidR="00F80D33" w:rsidRPr="00EB4364">
        <w:rPr>
          <w:rFonts w:ascii="Garamond" w:hAnsi="Garamond"/>
          <w:b/>
          <w:bCs/>
          <w:i/>
          <w:iCs/>
          <w:color w:val="C00000"/>
          <w:sz w:val="24"/>
          <w:szCs w:val="24"/>
        </w:rPr>
        <w:t xml:space="preserve"> </w:t>
      </w:r>
      <w:hyperlink r:id="rId8" w:history="1">
        <w:r w:rsidR="00EB4364" w:rsidRPr="00EB4364">
          <w:rPr>
            <w:rStyle w:val="Collegamentoipertestuale"/>
            <w:rFonts w:ascii="Garamond" w:hAnsi="Garamond"/>
            <w:b/>
            <w:bCs/>
            <w:i/>
            <w:iCs/>
            <w:sz w:val="24"/>
            <w:szCs w:val="24"/>
          </w:rPr>
          <w:t>qui</w:t>
        </w:r>
      </w:hyperlink>
      <w:r w:rsidR="00EB4364" w:rsidRPr="00EB4364">
        <w:rPr>
          <w:rFonts w:ascii="Garamond" w:hAnsi="Garamond"/>
          <w:b/>
          <w:bCs/>
          <w:i/>
          <w:iCs/>
          <w:color w:val="000000"/>
          <w:sz w:val="24"/>
          <w:szCs w:val="24"/>
        </w:rPr>
        <w:t xml:space="preserve"> </w:t>
      </w:r>
      <w:r w:rsidRPr="00EB4364">
        <w:rPr>
          <w:rFonts w:ascii="Garamond" w:hAnsi="Garamond"/>
          <w:b/>
          <w:bCs/>
          <w:i/>
          <w:iCs/>
          <w:color w:val="C00000"/>
          <w:sz w:val="24"/>
          <w:szCs w:val="24"/>
        </w:rPr>
        <w:t>per scaricare foto e clip</w:t>
      </w:r>
      <w:r w:rsidR="0041494C" w:rsidRPr="00EB4364">
        <w:rPr>
          <w:rFonts w:ascii="Garamond" w:hAnsi="Garamond"/>
          <w:b/>
          <w:bCs/>
          <w:i/>
          <w:iCs/>
          <w:color w:val="C00000"/>
          <w:sz w:val="24"/>
          <w:szCs w:val="24"/>
        </w:rPr>
        <w:t xml:space="preserve"> </w:t>
      </w:r>
      <w:r w:rsidRPr="00EB4364">
        <w:rPr>
          <w:rFonts w:ascii="Garamond" w:hAnsi="Garamond"/>
          <w:b/>
          <w:bCs/>
          <w:i/>
          <w:iCs/>
          <w:color w:val="C00000"/>
          <w:sz w:val="24"/>
          <w:szCs w:val="24"/>
        </w:rPr>
        <w:t>(altri materiali disponibili su richiesta)</w:t>
      </w:r>
    </w:p>
    <w:p w14:paraId="427695F1" w14:textId="77777777" w:rsidR="00551B61" w:rsidRDefault="00551B61" w:rsidP="000B3154">
      <w:pPr>
        <w:rPr>
          <w:rFonts w:ascii="Garamond" w:hAnsi="Garamond"/>
          <w:color w:val="000000"/>
          <w:sz w:val="18"/>
          <w:szCs w:val="18"/>
        </w:rPr>
      </w:pPr>
    </w:p>
    <w:p w14:paraId="1662116C" w14:textId="77777777" w:rsidR="00F628D5" w:rsidRDefault="00F628D5" w:rsidP="000B3154">
      <w:pPr>
        <w:rPr>
          <w:rFonts w:ascii="Garamond" w:hAnsi="Garamond"/>
          <w:color w:val="000000"/>
          <w:sz w:val="18"/>
          <w:szCs w:val="18"/>
        </w:rPr>
      </w:pPr>
    </w:p>
    <w:p w14:paraId="49B9995D" w14:textId="77777777" w:rsidR="004B2F4B" w:rsidRPr="004B2F4B" w:rsidRDefault="004B2F4B" w:rsidP="000B3154">
      <w:pPr>
        <w:rPr>
          <w:rFonts w:ascii="Garamond" w:hAnsi="Garamond"/>
          <w:b/>
          <w:bCs/>
          <w:color w:val="000000"/>
          <w:sz w:val="18"/>
          <w:szCs w:val="18"/>
        </w:rPr>
      </w:pPr>
    </w:p>
    <w:p w14:paraId="4D62DFAF" w14:textId="77777777" w:rsidR="00466875" w:rsidRDefault="00466875" w:rsidP="000B3154">
      <w:pPr>
        <w:rPr>
          <w:rFonts w:ascii="Garamond" w:hAnsi="Garamond"/>
          <w:color w:val="000000"/>
          <w:sz w:val="18"/>
          <w:szCs w:val="18"/>
        </w:rPr>
      </w:pPr>
    </w:p>
    <w:p w14:paraId="2097AE24" w14:textId="77777777" w:rsidR="00AC445B" w:rsidRDefault="00AC445B" w:rsidP="000B3154">
      <w:pPr>
        <w:rPr>
          <w:rFonts w:ascii="Garamond" w:hAnsi="Garamond"/>
          <w:color w:val="000000"/>
          <w:sz w:val="18"/>
          <w:szCs w:val="18"/>
        </w:rPr>
      </w:pPr>
    </w:p>
    <w:p w14:paraId="6A50A1A9" w14:textId="77777777" w:rsidR="00F628D5" w:rsidRDefault="00F628D5" w:rsidP="000B3154">
      <w:pPr>
        <w:rPr>
          <w:rFonts w:ascii="Garamond" w:hAnsi="Garamond"/>
          <w:color w:val="000000"/>
          <w:sz w:val="18"/>
          <w:szCs w:val="18"/>
        </w:rPr>
      </w:pPr>
    </w:p>
    <w:p w14:paraId="225E52B8" w14:textId="5ADB3C8D" w:rsidR="00E10F58" w:rsidRDefault="000B3154" w:rsidP="000B3154">
      <w:pPr>
        <w:spacing w:before="66" w:line="266" w:lineRule="auto"/>
        <w:ind w:right="230"/>
        <w:rPr>
          <w:rFonts w:ascii="Garamond" w:hAnsi="Garamond"/>
          <w:sz w:val="24"/>
          <w:szCs w:val="24"/>
        </w:rPr>
      </w:pPr>
      <w:r w:rsidRPr="00270088">
        <w:rPr>
          <w:rFonts w:ascii="Garamond" w:hAnsi="Garamond"/>
          <w:b/>
          <w:bCs/>
          <w:color w:val="000000"/>
          <w:sz w:val="18"/>
          <w:szCs w:val="18"/>
        </w:rPr>
        <w:t>Centro Sperimentale di Cinematografia</w:t>
      </w:r>
      <w:r w:rsidRPr="00270088">
        <w:rPr>
          <w:sz w:val="18"/>
          <w:szCs w:val="18"/>
        </w:rPr>
        <w:br/>
      </w:r>
      <w:r w:rsidRPr="00270088">
        <w:rPr>
          <w:rFonts w:ascii="Garamond" w:hAnsi="Garamond"/>
          <w:b/>
          <w:bCs/>
          <w:color w:val="000000"/>
          <w:sz w:val="18"/>
          <w:szCs w:val="18"/>
        </w:rPr>
        <w:t>Responsabile comunicazione</w:t>
      </w:r>
      <w:r w:rsidRPr="00270088">
        <w:rPr>
          <w:rFonts w:ascii="Garamond" w:hAnsi="Garamond"/>
          <w:b/>
          <w:bCs/>
          <w:color w:val="000000"/>
          <w:sz w:val="18"/>
          <w:szCs w:val="18"/>
        </w:rPr>
        <w:br/>
      </w:r>
      <w:r w:rsidRPr="00270088">
        <w:rPr>
          <w:rFonts w:ascii="Garamond" w:hAnsi="Garamond"/>
          <w:color w:val="000000"/>
          <w:sz w:val="18"/>
          <w:szCs w:val="18"/>
        </w:rPr>
        <w:t>Mario Sesti, +39 320 4082971,</w:t>
      </w:r>
      <w:r w:rsidRPr="00270088">
        <w:rPr>
          <w:rFonts w:ascii="Helvetica Neue" w:hAnsi="Helvetica Neue"/>
          <w:color w:val="DCA10D"/>
          <w:sz w:val="18"/>
          <w:szCs w:val="18"/>
        </w:rPr>
        <w:t xml:space="preserve"> </w:t>
      </w:r>
      <w:hyperlink r:id="rId9" w:history="1">
        <w:r w:rsidRPr="00270088">
          <w:rPr>
            <w:rStyle w:val="Collegamentoipertestuale"/>
            <w:rFonts w:ascii="Garamond" w:hAnsi="Garamond"/>
            <w:sz w:val="18"/>
            <w:szCs w:val="18"/>
          </w:rPr>
          <w:t>mario.sesti@gmail.com</w:t>
        </w:r>
      </w:hyperlink>
      <w:r w:rsidRPr="00270088">
        <w:rPr>
          <w:sz w:val="18"/>
          <w:szCs w:val="18"/>
        </w:rPr>
        <w:br/>
      </w:r>
      <w:r w:rsidRPr="00270088">
        <w:rPr>
          <w:rFonts w:ascii="Garamond" w:hAnsi="Garamond"/>
          <w:b/>
          <w:bCs/>
          <w:color w:val="000000"/>
          <w:sz w:val="18"/>
          <w:szCs w:val="18"/>
        </w:rPr>
        <w:t>Ufficio stampa</w:t>
      </w:r>
      <w:r w:rsidRPr="00270088">
        <w:rPr>
          <w:sz w:val="18"/>
          <w:szCs w:val="18"/>
        </w:rPr>
        <w:br/>
      </w:r>
      <w:r w:rsidRPr="00270088">
        <w:rPr>
          <w:rFonts w:ascii="Garamond" w:hAnsi="Garamond"/>
          <w:color w:val="000000"/>
          <w:sz w:val="18"/>
          <w:szCs w:val="18"/>
        </w:rPr>
        <w:t>Silvia Saitta, +39 328 2010029, </w:t>
      </w:r>
      <w:hyperlink r:id="rId10" w:tooltip="mailto:silvia.saitta@fondazionecsc.it" w:history="1">
        <w:r w:rsidRPr="00270088">
          <w:rPr>
            <w:rStyle w:val="Collegamentoipertestuale"/>
            <w:rFonts w:ascii="Garamond" w:hAnsi="Garamond"/>
            <w:color w:val="0563C1"/>
            <w:sz w:val="18"/>
            <w:szCs w:val="18"/>
          </w:rPr>
          <w:t>silvia.saitta@fondazionecsc.it</w:t>
        </w:r>
      </w:hyperlink>
    </w:p>
    <w:p w14:paraId="52B3F97A" w14:textId="77777777" w:rsidR="00EF7807" w:rsidRDefault="00EF7807" w:rsidP="00D66D33">
      <w:pPr>
        <w:spacing w:before="66" w:line="266" w:lineRule="auto"/>
        <w:ind w:right="230"/>
        <w:jc w:val="both"/>
        <w:rPr>
          <w:rFonts w:ascii="Garamond" w:hAnsi="Garamond"/>
          <w:sz w:val="24"/>
          <w:szCs w:val="24"/>
        </w:rPr>
      </w:pPr>
    </w:p>
    <w:p w14:paraId="726F2DB9" w14:textId="77777777" w:rsidR="00866062" w:rsidRPr="00866062" w:rsidRDefault="00866062" w:rsidP="00866062">
      <w:pPr>
        <w:widowControl/>
        <w:autoSpaceDE/>
        <w:autoSpaceDN/>
        <w:spacing w:line="255" w:lineRule="atLeast"/>
        <w:rPr>
          <w:rFonts w:ascii="Calibri" w:hAnsi="Calibri" w:cs="Calibri"/>
          <w:color w:val="000000"/>
          <w:lang w:eastAsia="it-IT"/>
        </w:rPr>
      </w:pPr>
      <w:r w:rsidRPr="00866062">
        <w:rPr>
          <w:rFonts w:ascii="Calibri" w:hAnsi="Calibri" w:cs="Calibri"/>
          <w:color w:val="000000"/>
          <w:sz w:val="24"/>
          <w:szCs w:val="24"/>
          <w:lang w:eastAsia="it-IT"/>
        </w:rPr>
        <w:t> </w:t>
      </w:r>
    </w:p>
    <w:p w14:paraId="2C15B499" w14:textId="77777777" w:rsidR="00EF7807" w:rsidRPr="0012027D" w:rsidRDefault="00EF7807" w:rsidP="00D66D33">
      <w:pPr>
        <w:spacing w:before="66" w:line="266" w:lineRule="auto"/>
        <w:ind w:right="230"/>
        <w:jc w:val="both"/>
        <w:rPr>
          <w:rFonts w:ascii="Garamond" w:hAnsi="Garamond"/>
          <w:sz w:val="24"/>
          <w:szCs w:val="24"/>
        </w:rPr>
      </w:pPr>
    </w:p>
    <w:sectPr w:rsidR="00EF7807" w:rsidRPr="0012027D" w:rsidSect="00AF0B68">
      <w:type w:val="continuous"/>
      <w:pgSz w:w="11910" w:h="16840"/>
      <w:pgMar w:top="140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684F"/>
    <w:multiLevelType w:val="multilevel"/>
    <w:tmpl w:val="C39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67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8"/>
    <w:rsid w:val="00005BEE"/>
    <w:rsid w:val="00014DC3"/>
    <w:rsid w:val="00021A8F"/>
    <w:rsid w:val="00023928"/>
    <w:rsid w:val="00033F9C"/>
    <w:rsid w:val="00037C07"/>
    <w:rsid w:val="00044412"/>
    <w:rsid w:val="00044898"/>
    <w:rsid w:val="00045706"/>
    <w:rsid w:val="0004605E"/>
    <w:rsid w:val="00055EC7"/>
    <w:rsid w:val="00057041"/>
    <w:rsid w:val="00061F3A"/>
    <w:rsid w:val="000652A1"/>
    <w:rsid w:val="000660A2"/>
    <w:rsid w:val="00067CE4"/>
    <w:rsid w:val="00072CDF"/>
    <w:rsid w:val="00075841"/>
    <w:rsid w:val="00083FFE"/>
    <w:rsid w:val="000851EE"/>
    <w:rsid w:val="00090C32"/>
    <w:rsid w:val="0009154B"/>
    <w:rsid w:val="00092F9C"/>
    <w:rsid w:val="00095F17"/>
    <w:rsid w:val="000A0FDA"/>
    <w:rsid w:val="000A7D93"/>
    <w:rsid w:val="000B3154"/>
    <w:rsid w:val="000C6312"/>
    <w:rsid w:val="000C6AB8"/>
    <w:rsid w:val="000D0907"/>
    <w:rsid w:val="000D4CAC"/>
    <w:rsid w:val="000E321B"/>
    <w:rsid w:val="000E630B"/>
    <w:rsid w:val="000F5713"/>
    <w:rsid w:val="000F7A9F"/>
    <w:rsid w:val="00106F12"/>
    <w:rsid w:val="00111DA0"/>
    <w:rsid w:val="00112A0A"/>
    <w:rsid w:val="001176A2"/>
    <w:rsid w:val="00117854"/>
    <w:rsid w:val="0012027D"/>
    <w:rsid w:val="001244F3"/>
    <w:rsid w:val="00125289"/>
    <w:rsid w:val="00132DCA"/>
    <w:rsid w:val="00132F1C"/>
    <w:rsid w:val="00133559"/>
    <w:rsid w:val="00135825"/>
    <w:rsid w:val="00135871"/>
    <w:rsid w:val="001460C5"/>
    <w:rsid w:val="00147AD4"/>
    <w:rsid w:val="00154617"/>
    <w:rsid w:val="00162777"/>
    <w:rsid w:val="001629F1"/>
    <w:rsid w:val="00166D4D"/>
    <w:rsid w:val="00167159"/>
    <w:rsid w:val="0016765E"/>
    <w:rsid w:val="0017470B"/>
    <w:rsid w:val="00174B61"/>
    <w:rsid w:val="0017687F"/>
    <w:rsid w:val="00180428"/>
    <w:rsid w:val="0019602B"/>
    <w:rsid w:val="001A1EBC"/>
    <w:rsid w:val="001A2B87"/>
    <w:rsid w:val="001A47B1"/>
    <w:rsid w:val="001B43A3"/>
    <w:rsid w:val="001B7436"/>
    <w:rsid w:val="001B7E0B"/>
    <w:rsid w:val="001C133C"/>
    <w:rsid w:val="001C2203"/>
    <w:rsid w:val="001D188A"/>
    <w:rsid w:val="001D4568"/>
    <w:rsid w:val="001E09EF"/>
    <w:rsid w:val="001E1C1A"/>
    <w:rsid w:val="00200B9B"/>
    <w:rsid w:val="002062FF"/>
    <w:rsid w:val="00210541"/>
    <w:rsid w:val="0021467C"/>
    <w:rsid w:val="002163CD"/>
    <w:rsid w:val="00220FDE"/>
    <w:rsid w:val="00223953"/>
    <w:rsid w:val="002409AF"/>
    <w:rsid w:val="00255885"/>
    <w:rsid w:val="00266BDD"/>
    <w:rsid w:val="0027003C"/>
    <w:rsid w:val="0027318F"/>
    <w:rsid w:val="002779EC"/>
    <w:rsid w:val="002815DF"/>
    <w:rsid w:val="00281EF7"/>
    <w:rsid w:val="00292246"/>
    <w:rsid w:val="002A5F42"/>
    <w:rsid w:val="002B63F4"/>
    <w:rsid w:val="002C4DDD"/>
    <w:rsid w:val="002C53AF"/>
    <w:rsid w:val="002D4728"/>
    <w:rsid w:val="002D5CF1"/>
    <w:rsid w:val="002D7E38"/>
    <w:rsid w:val="002E53FD"/>
    <w:rsid w:val="002E6A60"/>
    <w:rsid w:val="002E7CBA"/>
    <w:rsid w:val="002F5E6C"/>
    <w:rsid w:val="002F6043"/>
    <w:rsid w:val="002F7BB8"/>
    <w:rsid w:val="00300905"/>
    <w:rsid w:val="00300A10"/>
    <w:rsid w:val="0030218A"/>
    <w:rsid w:val="00314449"/>
    <w:rsid w:val="00321145"/>
    <w:rsid w:val="00325C53"/>
    <w:rsid w:val="00326B71"/>
    <w:rsid w:val="00330B1C"/>
    <w:rsid w:val="003316CD"/>
    <w:rsid w:val="003371EF"/>
    <w:rsid w:val="00342B39"/>
    <w:rsid w:val="003454D7"/>
    <w:rsid w:val="00352EDE"/>
    <w:rsid w:val="00354E2D"/>
    <w:rsid w:val="003573B3"/>
    <w:rsid w:val="003668FB"/>
    <w:rsid w:val="00367E46"/>
    <w:rsid w:val="00372D2D"/>
    <w:rsid w:val="003764BC"/>
    <w:rsid w:val="00376FD7"/>
    <w:rsid w:val="00380AC4"/>
    <w:rsid w:val="003850AC"/>
    <w:rsid w:val="00393709"/>
    <w:rsid w:val="00393EBC"/>
    <w:rsid w:val="0039544A"/>
    <w:rsid w:val="00397336"/>
    <w:rsid w:val="003A6312"/>
    <w:rsid w:val="003B1119"/>
    <w:rsid w:val="003B116B"/>
    <w:rsid w:val="003B1C04"/>
    <w:rsid w:val="003B3E5D"/>
    <w:rsid w:val="003C21A0"/>
    <w:rsid w:val="003C2E99"/>
    <w:rsid w:val="003C3D5A"/>
    <w:rsid w:val="003C3FBE"/>
    <w:rsid w:val="003C5446"/>
    <w:rsid w:val="003D4EB1"/>
    <w:rsid w:val="003D50E2"/>
    <w:rsid w:val="003E0E57"/>
    <w:rsid w:val="003E33AB"/>
    <w:rsid w:val="003E6DA3"/>
    <w:rsid w:val="00403EB3"/>
    <w:rsid w:val="00404961"/>
    <w:rsid w:val="00411BB8"/>
    <w:rsid w:val="0041494C"/>
    <w:rsid w:val="00421C02"/>
    <w:rsid w:val="00424D4D"/>
    <w:rsid w:val="0043238B"/>
    <w:rsid w:val="00434C5C"/>
    <w:rsid w:val="00443E01"/>
    <w:rsid w:val="00447598"/>
    <w:rsid w:val="00451C70"/>
    <w:rsid w:val="00463F7A"/>
    <w:rsid w:val="00466875"/>
    <w:rsid w:val="00467775"/>
    <w:rsid w:val="0047062F"/>
    <w:rsid w:val="004708BF"/>
    <w:rsid w:val="0047198C"/>
    <w:rsid w:val="00472872"/>
    <w:rsid w:val="0049254C"/>
    <w:rsid w:val="00493D30"/>
    <w:rsid w:val="004A0892"/>
    <w:rsid w:val="004A1D59"/>
    <w:rsid w:val="004A3391"/>
    <w:rsid w:val="004A3FB3"/>
    <w:rsid w:val="004B2F4B"/>
    <w:rsid w:val="004B4557"/>
    <w:rsid w:val="004B7FAD"/>
    <w:rsid w:val="004D2E4F"/>
    <w:rsid w:val="004D6BF9"/>
    <w:rsid w:val="004D6C52"/>
    <w:rsid w:val="004D7C96"/>
    <w:rsid w:val="004F3F25"/>
    <w:rsid w:val="005063E2"/>
    <w:rsid w:val="00514153"/>
    <w:rsid w:val="00532596"/>
    <w:rsid w:val="00537ED5"/>
    <w:rsid w:val="0054498C"/>
    <w:rsid w:val="00547C8E"/>
    <w:rsid w:val="00550DE6"/>
    <w:rsid w:val="00551A64"/>
    <w:rsid w:val="00551B61"/>
    <w:rsid w:val="00555019"/>
    <w:rsid w:val="00560F25"/>
    <w:rsid w:val="00560F40"/>
    <w:rsid w:val="005624C6"/>
    <w:rsid w:val="00562F7B"/>
    <w:rsid w:val="00574B92"/>
    <w:rsid w:val="005841EE"/>
    <w:rsid w:val="00584AC0"/>
    <w:rsid w:val="00585EA0"/>
    <w:rsid w:val="005A0345"/>
    <w:rsid w:val="005A4C29"/>
    <w:rsid w:val="005B07A6"/>
    <w:rsid w:val="005B6093"/>
    <w:rsid w:val="005B6F9B"/>
    <w:rsid w:val="005C0A4B"/>
    <w:rsid w:val="005C1DD7"/>
    <w:rsid w:val="005C2D99"/>
    <w:rsid w:val="005C429A"/>
    <w:rsid w:val="005C7652"/>
    <w:rsid w:val="005D0C9F"/>
    <w:rsid w:val="005D13D9"/>
    <w:rsid w:val="005D19B3"/>
    <w:rsid w:val="005D457F"/>
    <w:rsid w:val="005E24B5"/>
    <w:rsid w:val="005E47A5"/>
    <w:rsid w:val="005E6709"/>
    <w:rsid w:val="005E7BCF"/>
    <w:rsid w:val="005F12DD"/>
    <w:rsid w:val="005F75E1"/>
    <w:rsid w:val="006047BC"/>
    <w:rsid w:val="00605DCA"/>
    <w:rsid w:val="00606428"/>
    <w:rsid w:val="006134FC"/>
    <w:rsid w:val="0061735E"/>
    <w:rsid w:val="0063322E"/>
    <w:rsid w:val="00634A57"/>
    <w:rsid w:val="0064157F"/>
    <w:rsid w:val="00641F82"/>
    <w:rsid w:val="0064716A"/>
    <w:rsid w:val="006515FE"/>
    <w:rsid w:val="00652E20"/>
    <w:rsid w:val="00653617"/>
    <w:rsid w:val="00663C2D"/>
    <w:rsid w:val="00665128"/>
    <w:rsid w:val="00666324"/>
    <w:rsid w:val="00673175"/>
    <w:rsid w:val="00673757"/>
    <w:rsid w:val="00674734"/>
    <w:rsid w:val="00682F7A"/>
    <w:rsid w:val="00683040"/>
    <w:rsid w:val="0069141B"/>
    <w:rsid w:val="006931A1"/>
    <w:rsid w:val="0069611F"/>
    <w:rsid w:val="006A54A9"/>
    <w:rsid w:val="006B0162"/>
    <w:rsid w:val="006C2A2D"/>
    <w:rsid w:val="006C305F"/>
    <w:rsid w:val="006C4681"/>
    <w:rsid w:val="006D236F"/>
    <w:rsid w:val="006D2ECB"/>
    <w:rsid w:val="006D45A7"/>
    <w:rsid w:val="006E054E"/>
    <w:rsid w:val="006E242A"/>
    <w:rsid w:val="006E4CE8"/>
    <w:rsid w:val="006E6F0D"/>
    <w:rsid w:val="006F1076"/>
    <w:rsid w:val="006F2BA9"/>
    <w:rsid w:val="00702376"/>
    <w:rsid w:val="0070334E"/>
    <w:rsid w:val="00707A8F"/>
    <w:rsid w:val="00711CC2"/>
    <w:rsid w:val="0071691D"/>
    <w:rsid w:val="00716EC8"/>
    <w:rsid w:val="00720C0A"/>
    <w:rsid w:val="00721FEE"/>
    <w:rsid w:val="007313F9"/>
    <w:rsid w:val="007400C5"/>
    <w:rsid w:val="007527B1"/>
    <w:rsid w:val="0075426A"/>
    <w:rsid w:val="00765E63"/>
    <w:rsid w:val="0077288F"/>
    <w:rsid w:val="00774BFD"/>
    <w:rsid w:val="0077671F"/>
    <w:rsid w:val="0078390F"/>
    <w:rsid w:val="00783B49"/>
    <w:rsid w:val="0078512C"/>
    <w:rsid w:val="00790528"/>
    <w:rsid w:val="00793E60"/>
    <w:rsid w:val="007951B5"/>
    <w:rsid w:val="0079750C"/>
    <w:rsid w:val="007A1D37"/>
    <w:rsid w:val="007B0EF5"/>
    <w:rsid w:val="007B2DB2"/>
    <w:rsid w:val="007B7FA9"/>
    <w:rsid w:val="007C2DDD"/>
    <w:rsid w:val="007C47B0"/>
    <w:rsid w:val="007C7FA5"/>
    <w:rsid w:val="007E5D0D"/>
    <w:rsid w:val="007E7B96"/>
    <w:rsid w:val="007F725B"/>
    <w:rsid w:val="007F7D3D"/>
    <w:rsid w:val="00801E80"/>
    <w:rsid w:val="00801F63"/>
    <w:rsid w:val="008104A9"/>
    <w:rsid w:val="00816116"/>
    <w:rsid w:val="00820BA9"/>
    <w:rsid w:val="00821CFB"/>
    <w:rsid w:val="00822B30"/>
    <w:rsid w:val="00826B0E"/>
    <w:rsid w:val="008320D5"/>
    <w:rsid w:val="00832B5A"/>
    <w:rsid w:val="008343FD"/>
    <w:rsid w:val="00837303"/>
    <w:rsid w:val="00840FBD"/>
    <w:rsid w:val="00846948"/>
    <w:rsid w:val="008479E6"/>
    <w:rsid w:val="0085626A"/>
    <w:rsid w:val="00866062"/>
    <w:rsid w:val="00873D19"/>
    <w:rsid w:val="00881003"/>
    <w:rsid w:val="008832FE"/>
    <w:rsid w:val="008869FA"/>
    <w:rsid w:val="00886F4A"/>
    <w:rsid w:val="0089106B"/>
    <w:rsid w:val="00896B08"/>
    <w:rsid w:val="008A1B21"/>
    <w:rsid w:val="008A43AB"/>
    <w:rsid w:val="008A52A5"/>
    <w:rsid w:val="008B0F2C"/>
    <w:rsid w:val="008B134D"/>
    <w:rsid w:val="008B384F"/>
    <w:rsid w:val="008B6EB9"/>
    <w:rsid w:val="008C1B7A"/>
    <w:rsid w:val="008C1CCD"/>
    <w:rsid w:val="008C322C"/>
    <w:rsid w:val="008C78DC"/>
    <w:rsid w:val="008D12CF"/>
    <w:rsid w:val="008D17BB"/>
    <w:rsid w:val="008E1F7E"/>
    <w:rsid w:val="008F1B06"/>
    <w:rsid w:val="008F1E00"/>
    <w:rsid w:val="008F36A3"/>
    <w:rsid w:val="008F4287"/>
    <w:rsid w:val="008F629B"/>
    <w:rsid w:val="00901D91"/>
    <w:rsid w:val="00903579"/>
    <w:rsid w:val="009112E7"/>
    <w:rsid w:val="009133EE"/>
    <w:rsid w:val="00914508"/>
    <w:rsid w:val="00921408"/>
    <w:rsid w:val="009217AD"/>
    <w:rsid w:val="009240BB"/>
    <w:rsid w:val="00924B10"/>
    <w:rsid w:val="009272AB"/>
    <w:rsid w:val="00930EED"/>
    <w:rsid w:val="00931467"/>
    <w:rsid w:val="00935099"/>
    <w:rsid w:val="00936A0B"/>
    <w:rsid w:val="00940EF4"/>
    <w:rsid w:val="0094129D"/>
    <w:rsid w:val="00942708"/>
    <w:rsid w:val="00942B83"/>
    <w:rsid w:val="00957BC8"/>
    <w:rsid w:val="009600CB"/>
    <w:rsid w:val="009646BC"/>
    <w:rsid w:val="00971D6E"/>
    <w:rsid w:val="009752B6"/>
    <w:rsid w:val="009762D3"/>
    <w:rsid w:val="0098473C"/>
    <w:rsid w:val="00987DF6"/>
    <w:rsid w:val="00990971"/>
    <w:rsid w:val="00991626"/>
    <w:rsid w:val="009936A6"/>
    <w:rsid w:val="00995F60"/>
    <w:rsid w:val="009A3E25"/>
    <w:rsid w:val="009A476E"/>
    <w:rsid w:val="009A5637"/>
    <w:rsid w:val="009A6CA1"/>
    <w:rsid w:val="009A780C"/>
    <w:rsid w:val="009B482D"/>
    <w:rsid w:val="009B488D"/>
    <w:rsid w:val="009B4933"/>
    <w:rsid w:val="009C53C1"/>
    <w:rsid w:val="009C6290"/>
    <w:rsid w:val="009D3F6A"/>
    <w:rsid w:val="009D4DBC"/>
    <w:rsid w:val="009D51BE"/>
    <w:rsid w:val="009E3740"/>
    <w:rsid w:val="009F16DF"/>
    <w:rsid w:val="009F67FD"/>
    <w:rsid w:val="009F7BA8"/>
    <w:rsid w:val="009F7D9E"/>
    <w:rsid w:val="00A0300F"/>
    <w:rsid w:val="00A05ABF"/>
    <w:rsid w:val="00A14ABD"/>
    <w:rsid w:val="00A21680"/>
    <w:rsid w:val="00A23565"/>
    <w:rsid w:val="00A31ABE"/>
    <w:rsid w:val="00A368E7"/>
    <w:rsid w:val="00A42ABF"/>
    <w:rsid w:val="00A50EF6"/>
    <w:rsid w:val="00A628FB"/>
    <w:rsid w:val="00A65589"/>
    <w:rsid w:val="00A71CC9"/>
    <w:rsid w:val="00A7244B"/>
    <w:rsid w:val="00A83843"/>
    <w:rsid w:val="00A90F8C"/>
    <w:rsid w:val="00A97369"/>
    <w:rsid w:val="00AA5B5C"/>
    <w:rsid w:val="00AB3ED5"/>
    <w:rsid w:val="00AB6564"/>
    <w:rsid w:val="00AC1C5F"/>
    <w:rsid w:val="00AC445B"/>
    <w:rsid w:val="00AC518C"/>
    <w:rsid w:val="00AD05C6"/>
    <w:rsid w:val="00AD0885"/>
    <w:rsid w:val="00AD6EA0"/>
    <w:rsid w:val="00AE3450"/>
    <w:rsid w:val="00AE408B"/>
    <w:rsid w:val="00AE55C5"/>
    <w:rsid w:val="00AF0B68"/>
    <w:rsid w:val="00AF11F7"/>
    <w:rsid w:val="00AF5533"/>
    <w:rsid w:val="00B01A56"/>
    <w:rsid w:val="00B054FE"/>
    <w:rsid w:val="00B056C7"/>
    <w:rsid w:val="00B062CA"/>
    <w:rsid w:val="00B10524"/>
    <w:rsid w:val="00B11761"/>
    <w:rsid w:val="00B11E2C"/>
    <w:rsid w:val="00B134C1"/>
    <w:rsid w:val="00B16D29"/>
    <w:rsid w:val="00B21C4D"/>
    <w:rsid w:val="00B248D7"/>
    <w:rsid w:val="00B2769E"/>
    <w:rsid w:val="00B336B3"/>
    <w:rsid w:val="00B33705"/>
    <w:rsid w:val="00B33938"/>
    <w:rsid w:val="00B35F4E"/>
    <w:rsid w:val="00B41846"/>
    <w:rsid w:val="00B452D8"/>
    <w:rsid w:val="00B4777B"/>
    <w:rsid w:val="00B534CA"/>
    <w:rsid w:val="00B56897"/>
    <w:rsid w:val="00B62CE9"/>
    <w:rsid w:val="00B67E4C"/>
    <w:rsid w:val="00B72B96"/>
    <w:rsid w:val="00B824A4"/>
    <w:rsid w:val="00B866D6"/>
    <w:rsid w:val="00B86A81"/>
    <w:rsid w:val="00B9194D"/>
    <w:rsid w:val="00B97A59"/>
    <w:rsid w:val="00BA0139"/>
    <w:rsid w:val="00BA76C1"/>
    <w:rsid w:val="00BB0013"/>
    <w:rsid w:val="00BB4ECE"/>
    <w:rsid w:val="00BB7CD5"/>
    <w:rsid w:val="00BC157A"/>
    <w:rsid w:val="00BD123F"/>
    <w:rsid w:val="00BD4EC7"/>
    <w:rsid w:val="00BD790F"/>
    <w:rsid w:val="00BE0CCF"/>
    <w:rsid w:val="00BF201C"/>
    <w:rsid w:val="00BF35CD"/>
    <w:rsid w:val="00C02569"/>
    <w:rsid w:val="00C07B6F"/>
    <w:rsid w:val="00C10729"/>
    <w:rsid w:val="00C235D0"/>
    <w:rsid w:val="00C26CA6"/>
    <w:rsid w:val="00C31977"/>
    <w:rsid w:val="00C34DF5"/>
    <w:rsid w:val="00C35A2D"/>
    <w:rsid w:val="00C427DD"/>
    <w:rsid w:val="00C46B1F"/>
    <w:rsid w:val="00C51AE2"/>
    <w:rsid w:val="00C6373D"/>
    <w:rsid w:val="00C80974"/>
    <w:rsid w:val="00C820B3"/>
    <w:rsid w:val="00C955B2"/>
    <w:rsid w:val="00C970E2"/>
    <w:rsid w:val="00CA032E"/>
    <w:rsid w:val="00CA0FAD"/>
    <w:rsid w:val="00CA319F"/>
    <w:rsid w:val="00CB1B99"/>
    <w:rsid w:val="00CB2380"/>
    <w:rsid w:val="00CB56E0"/>
    <w:rsid w:val="00CC365A"/>
    <w:rsid w:val="00CC62EC"/>
    <w:rsid w:val="00CD2F0F"/>
    <w:rsid w:val="00CD3B44"/>
    <w:rsid w:val="00CE55DE"/>
    <w:rsid w:val="00CE72DD"/>
    <w:rsid w:val="00CF2D6F"/>
    <w:rsid w:val="00CF413C"/>
    <w:rsid w:val="00D00902"/>
    <w:rsid w:val="00D057DB"/>
    <w:rsid w:val="00D06226"/>
    <w:rsid w:val="00D06F00"/>
    <w:rsid w:val="00D103DC"/>
    <w:rsid w:val="00D11FFC"/>
    <w:rsid w:val="00D163D3"/>
    <w:rsid w:val="00D217F0"/>
    <w:rsid w:val="00D25D95"/>
    <w:rsid w:val="00D31C85"/>
    <w:rsid w:val="00D40C0A"/>
    <w:rsid w:val="00D462A5"/>
    <w:rsid w:val="00D51BE6"/>
    <w:rsid w:val="00D51E8E"/>
    <w:rsid w:val="00D66D33"/>
    <w:rsid w:val="00D67D0F"/>
    <w:rsid w:val="00D67ED7"/>
    <w:rsid w:val="00D75FFB"/>
    <w:rsid w:val="00D84139"/>
    <w:rsid w:val="00D86414"/>
    <w:rsid w:val="00D913BB"/>
    <w:rsid w:val="00D91C47"/>
    <w:rsid w:val="00D94F2C"/>
    <w:rsid w:val="00DA26B4"/>
    <w:rsid w:val="00DA4FE2"/>
    <w:rsid w:val="00DB2F65"/>
    <w:rsid w:val="00DC1A34"/>
    <w:rsid w:val="00DC472B"/>
    <w:rsid w:val="00DC6808"/>
    <w:rsid w:val="00DE13EC"/>
    <w:rsid w:val="00DE1E70"/>
    <w:rsid w:val="00DE2971"/>
    <w:rsid w:val="00DE2A66"/>
    <w:rsid w:val="00DE349F"/>
    <w:rsid w:val="00DF084B"/>
    <w:rsid w:val="00DF3712"/>
    <w:rsid w:val="00DF3BCB"/>
    <w:rsid w:val="00DF3DED"/>
    <w:rsid w:val="00DF42A4"/>
    <w:rsid w:val="00DF73C6"/>
    <w:rsid w:val="00E0239A"/>
    <w:rsid w:val="00E034D4"/>
    <w:rsid w:val="00E0642A"/>
    <w:rsid w:val="00E10F58"/>
    <w:rsid w:val="00E41BB9"/>
    <w:rsid w:val="00E440D2"/>
    <w:rsid w:val="00E46717"/>
    <w:rsid w:val="00E4786D"/>
    <w:rsid w:val="00E54F86"/>
    <w:rsid w:val="00E56BE5"/>
    <w:rsid w:val="00E613B8"/>
    <w:rsid w:val="00E66084"/>
    <w:rsid w:val="00E711A6"/>
    <w:rsid w:val="00E73D69"/>
    <w:rsid w:val="00E80100"/>
    <w:rsid w:val="00E84AC8"/>
    <w:rsid w:val="00E858B9"/>
    <w:rsid w:val="00E85D96"/>
    <w:rsid w:val="00E93AA8"/>
    <w:rsid w:val="00E977BB"/>
    <w:rsid w:val="00EA4657"/>
    <w:rsid w:val="00EB4364"/>
    <w:rsid w:val="00EB6FB3"/>
    <w:rsid w:val="00ED4715"/>
    <w:rsid w:val="00EE0583"/>
    <w:rsid w:val="00EE293B"/>
    <w:rsid w:val="00EE3F07"/>
    <w:rsid w:val="00EF0E1F"/>
    <w:rsid w:val="00EF153E"/>
    <w:rsid w:val="00EF73C7"/>
    <w:rsid w:val="00EF7807"/>
    <w:rsid w:val="00EF789B"/>
    <w:rsid w:val="00F04EF0"/>
    <w:rsid w:val="00F06BFE"/>
    <w:rsid w:val="00F12B9A"/>
    <w:rsid w:val="00F17538"/>
    <w:rsid w:val="00F200C3"/>
    <w:rsid w:val="00F23908"/>
    <w:rsid w:val="00F27293"/>
    <w:rsid w:val="00F330E3"/>
    <w:rsid w:val="00F33733"/>
    <w:rsid w:val="00F340AB"/>
    <w:rsid w:val="00F35591"/>
    <w:rsid w:val="00F42BA3"/>
    <w:rsid w:val="00F465EE"/>
    <w:rsid w:val="00F47176"/>
    <w:rsid w:val="00F50A63"/>
    <w:rsid w:val="00F518A7"/>
    <w:rsid w:val="00F55226"/>
    <w:rsid w:val="00F55F09"/>
    <w:rsid w:val="00F628D5"/>
    <w:rsid w:val="00F653A0"/>
    <w:rsid w:val="00F65661"/>
    <w:rsid w:val="00F71BF6"/>
    <w:rsid w:val="00F74F68"/>
    <w:rsid w:val="00F80D33"/>
    <w:rsid w:val="00F81040"/>
    <w:rsid w:val="00F843D3"/>
    <w:rsid w:val="00F872EF"/>
    <w:rsid w:val="00F877F7"/>
    <w:rsid w:val="00F91AC6"/>
    <w:rsid w:val="00F956B3"/>
    <w:rsid w:val="00FA47AE"/>
    <w:rsid w:val="00FA6058"/>
    <w:rsid w:val="00FB42A7"/>
    <w:rsid w:val="00FC1E0F"/>
    <w:rsid w:val="00FC43AA"/>
    <w:rsid w:val="00FC4B79"/>
    <w:rsid w:val="00FC511A"/>
    <w:rsid w:val="00FC572A"/>
    <w:rsid w:val="00FC6DC8"/>
    <w:rsid w:val="00FD123E"/>
    <w:rsid w:val="00FD1C2E"/>
    <w:rsid w:val="00FD5716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6217"/>
  <w15:docId w15:val="{37B1F93C-1E21-F64C-AD67-5073E09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07" w:lineRule="exact"/>
      <w:ind w:left="1809" w:right="1731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AF0B68"/>
    <w:rPr>
      <w:color w:val="0000FF"/>
      <w:u w:val="single"/>
    </w:rPr>
  </w:style>
  <w:style w:type="paragraph" w:customStyle="1" w:styleId="Normale1">
    <w:name w:val="Normale1"/>
    <w:rsid w:val="00AE55C5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B2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1B9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574B92"/>
  </w:style>
  <w:style w:type="paragraph" w:styleId="NormaleWeb">
    <w:name w:val="Normal (Web)"/>
    <w:basedOn w:val="Normale"/>
    <w:uiPriority w:val="99"/>
    <w:unhideWhenUsed/>
    <w:rsid w:val="002E6A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Standard">
    <w:name w:val="Standard"/>
    <w:rsid w:val="009646BC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paragraph" w:customStyle="1" w:styleId="xmsolistparagraph">
    <w:name w:val="xmsolistparagraph"/>
    <w:basedOn w:val="Normale"/>
    <w:rsid w:val="00EF78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ntentpasted1">
    <w:name w:val="contentpasted1"/>
    <w:basedOn w:val="Carpredefinitoparagrafo"/>
    <w:rsid w:val="00EF7807"/>
  </w:style>
  <w:style w:type="character" w:customStyle="1" w:styleId="bumpedfont15">
    <w:name w:val="bumpedfont15"/>
    <w:rsid w:val="00DF73C6"/>
  </w:style>
  <w:style w:type="character" w:customStyle="1" w:styleId="contentpasted0">
    <w:name w:val="contentpasted0"/>
    <w:basedOn w:val="Carpredefinitoparagrafo"/>
    <w:rsid w:val="00866062"/>
  </w:style>
  <w:style w:type="paragraph" w:customStyle="1" w:styleId="contentpasted01">
    <w:name w:val="contentpasted01"/>
    <w:basedOn w:val="Normale"/>
    <w:rsid w:val="00866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33C"/>
    <w:rPr>
      <w:b/>
      <w:bCs/>
    </w:rPr>
  </w:style>
  <w:style w:type="character" w:customStyle="1" w:styleId="MARIOCarattere">
    <w:name w:val="MARIO Carattere"/>
    <w:link w:val="MARIO"/>
    <w:locked/>
    <w:rsid w:val="009A476E"/>
    <w:rPr>
      <w:rFonts w:ascii="Times New Roman" w:eastAsiaTheme="majorEastAsia" w:hAnsi="Times New Roman" w:cs="Arial"/>
      <w:color w:val="1F1F1F"/>
      <w:sz w:val="40"/>
      <w:szCs w:val="30"/>
      <w:shd w:val="clear" w:color="auto" w:fill="FFFFFF"/>
      <w:lang w:eastAsia="it-IT"/>
    </w:rPr>
  </w:style>
  <w:style w:type="paragraph" w:customStyle="1" w:styleId="MARIO">
    <w:name w:val="MARIO"/>
    <w:basedOn w:val="Normale"/>
    <w:link w:val="MARIOCarattere"/>
    <w:autoRedefine/>
    <w:qFormat/>
    <w:rsid w:val="009A476E"/>
    <w:pPr>
      <w:widowControl/>
      <w:shd w:val="clear" w:color="auto" w:fill="FFFFFF"/>
      <w:autoSpaceDE/>
      <w:autoSpaceDN/>
      <w:jc w:val="both"/>
    </w:pPr>
    <w:rPr>
      <w:rFonts w:eastAsiaTheme="majorEastAsia" w:cs="Arial"/>
      <w:color w:val="1F1F1F"/>
      <w:sz w:val="40"/>
      <w:szCs w:val="30"/>
      <w:lang w:val="en-US" w:eastAsia="it-IT"/>
    </w:rPr>
  </w:style>
  <w:style w:type="paragraph" w:styleId="Nessunaspaziatura">
    <w:name w:val="No Spacing"/>
    <w:uiPriority w:val="1"/>
    <w:qFormat/>
    <w:rsid w:val="003B116B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styleId="Enfasicorsivo">
    <w:name w:val="Emphasis"/>
    <w:uiPriority w:val="20"/>
    <w:qFormat/>
    <w:rsid w:val="003B1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062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  <w:div w:id="851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g2s8xy31obst0kbgry470/AK5c0vvYTSufBdFw0Z7-smM?rlkey=rxtmc44sqpr577elh2gitnggn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o/cxwzbn3a8usr2zlww6hvq/ALn6X-zF-769SKD7LrMlJ-M?rlkey=8rmmp11h24aor36mdg1e20x7m&amp;dl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csc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ilvia.saitta@fondazionecs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.s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Silvia Saitta</cp:lastModifiedBy>
  <cp:revision>41</cp:revision>
  <cp:lastPrinted>2024-10-14T07:47:00Z</cp:lastPrinted>
  <dcterms:created xsi:type="dcterms:W3CDTF">2024-10-30T15:54:00Z</dcterms:created>
  <dcterms:modified xsi:type="dcterms:W3CDTF">2024-11-05T10:38:00Z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2021-11-09T00:00:00Z</vt:filetime>
  </property>
</Properties>
</file>